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EB2E58" w14:textId="77777777" w:rsidR="009555C4" w:rsidRPr="009555C4" w:rsidRDefault="009555C4" w:rsidP="00955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5"/>
          <w:szCs w:val="25"/>
          <w:lang w:eastAsia="ru-RU"/>
        </w:rPr>
        <w:drawing>
          <wp:inline distT="0" distB="0" distL="0" distR="0" wp14:anchorId="7B20A359" wp14:editId="2E278093">
            <wp:extent cx="858520" cy="1137285"/>
            <wp:effectExtent l="0" t="0" r="0" b="571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3" w:type="dxa"/>
        <w:tblInd w:w="-72" w:type="dxa"/>
        <w:tblLook w:val="01E0" w:firstRow="1" w:lastRow="1" w:firstColumn="1" w:lastColumn="1" w:noHBand="0" w:noVBand="0"/>
      </w:tblPr>
      <w:tblGrid>
        <w:gridCol w:w="9643"/>
      </w:tblGrid>
      <w:tr w:rsidR="009555C4" w:rsidRPr="009555C4" w14:paraId="425C4D2C" w14:textId="77777777" w:rsidTr="008D0BB5">
        <w:trPr>
          <w:trHeight w:val="3253"/>
        </w:trPr>
        <w:tc>
          <w:tcPr>
            <w:tcW w:w="9643" w:type="dxa"/>
          </w:tcPr>
          <w:p w14:paraId="155DE892" w14:textId="77777777" w:rsidR="009555C4" w:rsidRPr="00237F6B" w:rsidRDefault="009555C4" w:rsidP="009555C4">
            <w:pPr>
              <w:spacing w:after="24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Иркутская область</w:t>
            </w:r>
          </w:p>
          <w:p w14:paraId="4EAFF398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ДУМА </w:t>
            </w:r>
          </w:p>
          <w:p w14:paraId="4F20DDCB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Ангарского городского округа </w:t>
            </w:r>
          </w:p>
          <w:p w14:paraId="3AE98AD7" w14:textId="77777777" w:rsidR="009555C4" w:rsidRPr="00237F6B" w:rsidRDefault="006014BD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третье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го созыва 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30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гг.</w:t>
            </w:r>
          </w:p>
          <w:p w14:paraId="2C8028A2" w14:textId="77777777" w:rsidR="009555C4" w:rsidRPr="00095557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BA3901D" w14:textId="77777777" w:rsidR="009555C4" w:rsidRPr="00931B3D" w:rsidRDefault="009555C4" w:rsidP="009555C4">
            <w:pPr>
              <w:keepNext/>
              <w:spacing w:after="0" w:line="240" w:lineRule="auto"/>
              <w:ind w:left="360" w:hanging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</w:pPr>
            <w:r w:rsidRPr="00931B3D"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  <w:t>РЕШЕНИЕ</w:t>
            </w:r>
          </w:p>
          <w:p w14:paraId="5CDC8A64" w14:textId="77777777" w:rsidR="009555C4" w:rsidRPr="009555C4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13B600B6" w14:textId="4215092C" w:rsidR="009555C4" w:rsidRPr="009555C4" w:rsidRDefault="006818D7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22.09.2026    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118-19/03рД</w:t>
            </w:r>
          </w:p>
          <w:p w14:paraId="48460C8D" w14:textId="77777777" w:rsidR="009555C4" w:rsidRPr="009555C4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</w:tbl>
    <w:p w14:paraId="6A09638E" w14:textId="77777777" w:rsidR="009555C4" w:rsidRPr="009555C4" w:rsidRDefault="009555C4" w:rsidP="009555C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-72" w:type="dxa"/>
        <w:tblLook w:val="00A0" w:firstRow="1" w:lastRow="0" w:firstColumn="1" w:lastColumn="0" w:noHBand="0" w:noVBand="0"/>
      </w:tblPr>
      <w:tblGrid>
        <w:gridCol w:w="4858"/>
        <w:gridCol w:w="4796"/>
      </w:tblGrid>
      <w:tr w:rsidR="009555C4" w:rsidRPr="000630A7" w14:paraId="04EDCF2C" w14:textId="77777777" w:rsidTr="008D0BB5">
        <w:trPr>
          <w:trHeight w:val="376"/>
        </w:trPr>
        <w:tc>
          <w:tcPr>
            <w:tcW w:w="4858" w:type="dxa"/>
          </w:tcPr>
          <w:p w14:paraId="053D1EDF" w14:textId="77777777" w:rsidR="009555C4" w:rsidRPr="000630A7" w:rsidRDefault="009555C4" w:rsidP="00955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⌐                                                              </w:t>
            </w:r>
            <w:r w:rsidR="00EA215D" w:rsidRPr="0006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06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¬</w:t>
            </w:r>
          </w:p>
          <w:p w14:paraId="14D61427" w14:textId="24BFEFD4" w:rsidR="006768A5" w:rsidRPr="000630A7" w:rsidRDefault="00A84C30" w:rsidP="00210A07">
            <w:pPr>
              <w:keepNext/>
              <w:spacing w:after="0" w:line="240" w:lineRule="auto"/>
              <w:ind w:right="31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</w:t>
            </w:r>
            <w:r w:rsidR="00D22C44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r w:rsidR="001D5D26" w:rsidRPr="009C0F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решение Думы Ангарского городского округа </w:t>
            </w:r>
            <w:r w:rsidR="001D5D26" w:rsidRPr="000630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26.08.2015 года № 7</w:t>
            </w:r>
            <w:r w:rsidR="001D5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1D5D26" w:rsidRPr="000630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-06/</w:t>
            </w:r>
            <w:r w:rsidR="001D5D26" w:rsidRPr="00210A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01рД</w:t>
            </w:r>
            <w:r w:rsidR="001D5D26" w:rsidRPr="00210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="00210A07" w:rsidRPr="00210A07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проведения антикоррупционной</w:t>
            </w:r>
            <w:r w:rsidR="00210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0A07" w:rsidRPr="00210A07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 Думы</w:t>
            </w:r>
            <w:r w:rsidR="00CD1D6B">
              <w:rPr>
                <w:rFonts w:ascii="Times New Roman" w:hAnsi="Times New Roman" w:cs="Times New Roman"/>
                <w:sz w:val="24"/>
                <w:szCs w:val="24"/>
              </w:rPr>
              <w:t xml:space="preserve"> Ангарского городского округа </w:t>
            </w:r>
            <w:r w:rsidR="00210A07" w:rsidRPr="00210A07">
              <w:rPr>
                <w:rFonts w:ascii="Times New Roman" w:hAnsi="Times New Roman" w:cs="Times New Roman"/>
                <w:sz w:val="24"/>
                <w:szCs w:val="24"/>
              </w:rPr>
              <w:t>и проектов нормативных правовых актов Думы Ангарского городского округа, отмене некоторых муниципальных правовых актов</w:t>
            </w:r>
            <w:r w:rsidR="001D5D26" w:rsidRPr="00210A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6" w:type="dxa"/>
          </w:tcPr>
          <w:p w14:paraId="73CFC60D" w14:textId="77777777" w:rsidR="009555C4" w:rsidRPr="000630A7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317492" w14:textId="77777777" w:rsidR="009555C4" w:rsidRPr="000630A7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51D79D" w14:textId="77777777" w:rsidR="009555C4" w:rsidRPr="000630A7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95BF5" w14:textId="77777777" w:rsidR="009555C4" w:rsidRPr="000630A7" w:rsidRDefault="00BF5DD3" w:rsidP="00A84C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491137" w:rsidRPr="0012418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</w:t>
      </w:r>
      <w:r w:rsidR="001A5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ным законом от 20.03.2025 года </w:t>
      </w:r>
      <w:r w:rsidR="00491137" w:rsidRPr="00124181">
        <w:rPr>
          <w:rFonts w:ascii="Times New Roman" w:eastAsia="Times New Roman" w:hAnsi="Times New Roman" w:cs="Times New Roman"/>
          <w:sz w:val="24"/>
          <w:szCs w:val="24"/>
          <w:lang w:eastAsia="ru-RU"/>
        </w:rPr>
        <w:t>№ 33-ФЗ «Об общих принципах организации местного самоуправления в единой системе публичной власти»</w:t>
      </w:r>
      <w:r w:rsidR="00491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94470">
        <w:rPr>
          <w:rFonts w:ascii="Times New Roman" w:hAnsi="Times New Roman" w:cs="Times New Roman"/>
          <w:sz w:val="24"/>
          <w:szCs w:val="24"/>
        </w:rPr>
        <w:t xml:space="preserve">Федеральным законом от 17.07.2009 года № 172-ФЗ «Об антикоррупционной экспертизе нормативных правовых актов и проектов нормативных правовых актов», постановлением Правительства </w:t>
      </w:r>
      <w:r w:rsidR="006A49AC">
        <w:rPr>
          <w:rFonts w:ascii="Times New Roman" w:hAnsi="Times New Roman" w:cs="Times New Roman"/>
          <w:sz w:val="24"/>
          <w:szCs w:val="24"/>
        </w:rPr>
        <w:t>Р</w:t>
      </w:r>
      <w:r w:rsidR="006A49AC">
        <w:rPr>
          <w:rFonts w:ascii="Times New Roman" w:hAnsi="Times New Roman"/>
          <w:sz w:val="24"/>
          <w:szCs w:val="24"/>
        </w:rPr>
        <w:t xml:space="preserve">оссийской </w:t>
      </w:r>
      <w:r w:rsidR="006A49AC">
        <w:rPr>
          <w:rFonts w:ascii="Times New Roman" w:hAnsi="Times New Roman" w:cs="Times New Roman"/>
          <w:sz w:val="24"/>
          <w:szCs w:val="24"/>
        </w:rPr>
        <w:t>Ф</w:t>
      </w:r>
      <w:r w:rsidR="006A49AC">
        <w:rPr>
          <w:rFonts w:ascii="Times New Roman" w:hAnsi="Times New Roman"/>
          <w:sz w:val="24"/>
          <w:szCs w:val="24"/>
        </w:rPr>
        <w:t>едерации</w:t>
      </w:r>
      <w:r w:rsidR="00D94470">
        <w:rPr>
          <w:rFonts w:ascii="Times New Roman" w:hAnsi="Times New Roman" w:cs="Times New Roman"/>
          <w:sz w:val="24"/>
          <w:szCs w:val="24"/>
        </w:rPr>
        <w:t xml:space="preserve"> от 26.02.2010 года № 96 «Об антикоррупционной экспертизе нормативных правовых актов и проектов нормативных правовых актов»</w:t>
      </w:r>
      <w:r w:rsidRPr="00A84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E164B" w:rsidRPr="001241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Ангарского городского округа</w:t>
      </w:r>
      <w:r w:rsidR="00AE164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E164B">
        <w:rPr>
          <w:rFonts w:ascii="Times New Roman" w:hAnsi="Times New Roman" w:cs="Times New Roman"/>
          <w:sz w:val="24"/>
          <w:szCs w:val="24"/>
        </w:rPr>
        <w:t xml:space="preserve"> </w:t>
      </w:r>
      <w:r w:rsidRPr="00A84C30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 Ангарского городского округа</w:t>
      </w:r>
    </w:p>
    <w:p w14:paraId="0BD98925" w14:textId="77777777" w:rsidR="009555C4" w:rsidRPr="0013726C" w:rsidRDefault="009555C4" w:rsidP="009555C4">
      <w:pPr>
        <w:spacing w:after="0" w:line="280" w:lineRule="exact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36EFA54" w14:textId="77777777" w:rsidR="009555C4" w:rsidRPr="000630A7" w:rsidRDefault="009555C4" w:rsidP="009555C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</w:pPr>
      <w:r w:rsidRPr="000630A7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  <w:t>РЕШИЛА:</w:t>
      </w:r>
    </w:p>
    <w:p w14:paraId="43863099" w14:textId="77777777" w:rsidR="009555C4" w:rsidRPr="00B358AB" w:rsidRDefault="009555C4" w:rsidP="006768A5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0E032D62" w14:textId="77777777" w:rsidR="001D5D26" w:rsidRPr="006E242D" w:rsidRDefault="00531E6B" w:rsidP="00210A07">
      <w:pPr>
        <w:pStyle w:val="af1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5D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Внести </w:t>
      </w:r>
      <w:r w:rsidR="0054181B" w:rsidRPr="001D5D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1D5D26" w:rsidRPr="009C0F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решение Думы Ангарского городского округа </w:t>
      </w:r>
      <w:r w:rsidR="001D5D26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26.08.2015 года </w:t>
      </w:r>
      <w:r w:rsidR="00D22C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E6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1D5D26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7</w:t>
      </w:r>
      <w:r w:rsidR="001D5D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1D5D26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-06/01рД</w:t>
      </w:r>
      <w:r w:rsidR="001D5D26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210A07" w:rsidRPr="00210A07">
        <w:rPr>
          <w:rFonts w:ascii="Times New Roman" w:hAnsi="Times New Roman" w:cs="Times New Roman"/>
          <w:sz w:val="24"/>
          <w:szCs w:val="24"/>
        </w:rPr>
        <w:t>Об утверждении Порядка проведения антикоррупционной</w:t>
      </w:r>
      <w:r w:rsidR="00210A07">
        <w:rPr>
          <w:rFonts w:ascii="Times New Roman" w:hAnsi="Times New Roman" w:cs="Times New Roman"/>
          <w:sz w:val="24"/>
          <w:szCs w:val="24"/>
        </w:rPr>
        <w:t xml:space="preserve"> </w:t>
      </w:r>
      <w:r w:rsidR="00210A07" w:rsidRPr="00210A07">
        <w:rPr>
          <w:rFonts w:ascii="Times New Roman" w:hAnsi="Times New Roman" w:cs="Times New Roman"/>
          <w:sz w:val="24"/>
          <w:szCs w:val="24"/>
        </w:rPr>
        <w:t>экспертизы нормативных правовых актов Думы Ангарского городского округа</w:t>
      </w:r>
      <w:r w:rsidR="001A5B3C">
        <w:rPr>
          <w:rFonts w:ascii="Times New Roman" w:hAnsi="Times New Roman" w:cs="Times New Roman"/>
          <w:sz w:val="24"/>
          <w:szCs w:val="24"/>
        </w:rPr>
        <w:t xml:space="preserve"> </w:t>
      </w:r>
      <w:r w:rsidR="00210A07" w:rsidRPr="00210A07">
        <w:rPr>
          <w:rFonts w:ascii="Times New Roman" w:hAnsi="Times New Roman" w:cs="Times New Roman"/>
          <w:sz w:val="24"/>
          <w:szCs w:val="24"/>
        </w:rPr>
        <w:t>и проектов нормативных правовых актов Думы Ангарского городского округа, отмене некоторых муниципальных правовых актов»</w:t>
      </w:r>
      <w:r w:rsidR="00D22C44">
        <w:rPr>
          <w:rFonts w:ascii="Times New Roman" w:hAnsi="Times New Roman" w:cs="Times New Roman"/>
          <w:sz w:val="24"/>
          <w:szCs w:val="24"/>
        </w:rPr>
        <w:t>, далее – решение, следующие изменения:</w:t>
      </w:r>
    </w:p>
    <w:p w14:paraId="2AF0CD3D" w14:textId="72606F74" w:rsidR="00491137" w:rsidRPr="00491137" w:rsidRDefault="00491137" w:rsidP="00210A07">
      <w:pPr>
        <w:pStyle w:val="af1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E242D">
        <w:rPr>
          <w:rFonts w:ascii="Times New Roman" w:hAnsi="Times New Roman" w:cs="Times New Roman"/>
          <w:sz w:val="24"/>
          <w:szCs w:val="24"/>
        </w:rPr>
        <w:t>реамбул</w:t>
      </w:r>
      <w:r>
        <w:rPr>
          <w:rFonts w:ascii="Times New Roman" w:hAnsi="Times New Roman" w:cs="Times New Roman"/>
          <w:sz w:val="24"/>
          <w:szCs w:val="24"/>
        </w:rPr>
        <w:t>у</w:t>
      </w:r>
      <w:r w:rsidR="006E242D">
        <w:rPr>
          <w:rFonts w:ascii="Times New Roman" w:hAnsi="Times New Roman" w:cs="Times New Roman"/>
          <w:sz w:val="24"/>
          <w:szCs w:val="24"/>
        </w:rPr>
        <w:t xml:space="preserve"> решения </w:t>
      </w:r>
      <w:r>
        <w:rPr>
          <w:rFonts w:ascii="Times New Roman" w:hAnsi="Times New Roman" w:cs="Times New Roman"/>
          <w:sz w:val="24"/>
          <w:szCs w:val="24"/>
        </w:rPr>
        <w:t xml:space="preserve">изложить в следующей редакции: </w:t>
      </w:r>
    </w:p>
    <w:p w14:paraId="72FE5F52" w14:textId="781BD7D4" w:rsidR="00491137" w:rsidRPr="00491137" w:rsidRDefault="00491137" w:rsidP="00FD3B3E">
      <w:pPr>
        <w:pStyle w:val="af1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9113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49113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</w:t>
      </w:r>
      <w:r w:rsidR="001A5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0.03.2025 года </w:t>
      </w:r>
      <w:r w:rsidRPr="00491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33-ФЗ «Об общих принципах организации местного самоуправления в единой системе публичной власти», </w:t>
      </w:r>
      <w:r w:rsidRPr="00491137">
        <w:rPr>
          <w:rFonts w:ascii="Times New Roman" w:hAnsi="Times New Roman" w:cs="Times New Roman"/>
          <w:sz w:val="24"/>
          <w:szCs w:val="24"/>
        </w:rPr>
        <w:t xml:space="preserve">Федеральным законом от 17.07.2009 </w:t>
      </w:r>
      <w:r w:rsidR="00A2431F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491137">
        <w:rPr>
          <w:rFonts w:ascii="Times New Roman" w:hAnsi="Times New Roman" w:cs="Times New Roman"/>
          <w:sz w:val="24"/>
          <w:szCs w:val="24"/>
        </w:rPr>
        <w:t xml:space="preserve">№ 172-ФЗ «Об антикоррупционной экспертизе </w:t>
      </w:r>
      <w:r w:rsidRPr="00491137">
        <w:rPr>
          <w:rFonts w:ascii="Times New Roman" w:hAnsi="Times New Roman" w:cs="Times New Roman"/>
          <w:sz w:val="24"/>
          <w:szCs w:val="24"/>
        </w:rPr>
        <w:lastRenderedPageBreak/>
        <w:t>нормативных правовых актов и проектов нормативных правовых актов», постановлением Правительства Российской Федерации от 26.02.2010 года № 96 «Об антикоррупционной экспертизе нормативных правовых актов и проектов нормативных правовых актов», Уставом Ангарского городского округа, Регламентом Думы Ангарского городского округа, Дума Ангарского городского округа</w:t>
      </w:r>
      <w:r w:rsidR="00A2431F">
        <w:rPr>
          <w:rFonts w:ascii="Times New Roman" w:hAnsi="Times New Roman" w:cs="Times New Roman"/>
          <w:sz w:val="24"/>
          <w:szCs w:val="24"/>
        </w:rPr>
        <w:t xml:space="preserve"> решила</w:t>
      </w:r>
      <w:r w:rsidR="00F86CF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239BB58A" w14:textId="77777777" w:rsidR="00744F22" w:rsidRPr="001D5D26" w:rsidRDefault="00D22C44" w:rsidP="00210A07">
      <w:pPr>
        <w:pStyle w:val="af1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107AE">
        <w:rPr>
          <w:rFonts w:ascii="Times New Roman" w:hAnsi="Times New Roman" w:cs="Times New Roman"/>
          <w:sz w:val="24"/>
          <w:szCs w:val="24"/>
        </w:rPr>
        <w:t>риложение № 1 к решению</w:t>
      </w:r>
      <w:r>
        <w:rPr>
          <w:rFonts w:ascii="Times New Roman" w:hAnsi="Times New Roman" w:cs="Times New Roman"/>
          <w:sz w:val="24"/>
          <w:szCs w:val="24"/>
        </w:rPr>
        <w:t xml:space="preserve"> изложить в новой редакции согласно приложению № 1 к настоящему решению.</w:t>
      </w:r>
    </w:p>
    <w:p w14:paraId="27904693" w14:textId="77777777" w:rsidR="006F7F52" w:rsidRPr="0013726C" w:rsidRDefault="003E528A" w:rsidP="00B358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6F7F52" w:rsidRPr="001372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13726C" w:rsidRPr="001372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Настоящее решение вступает в силу со дня, следующего за днем его официального опубликования</w:t>
      </w:r>
      <w:r w:rsidR="006F7F52" w:rsidRPr="001372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4F04E44" w14:textId="77777777" w:rsidR="006F7F52" w:rsidRPr="000630A7" w:rsidRDefault="003E528A" w:rsidP="00B358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6F7F52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Опубликовать настоящее решение в газете «Ангарские ведомости».</w:t>
      </w:r>
    </w:p>
    <w:p w14:paraId="71F770E0" w14:textId="77777777" w:rsidR="009555C4" w:rsidRPr="00D22C44" w:rsidRDefault="009555C4" w:rsidP="000630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CB229FA" w14:textId="77777777" w:rsidR="009555C4" w:rsidRPr="00D22C44" w:rsidRDefault="009555C4" w:rsidP="000630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1252E" w14:textId="77777777" w:rsidR="009555C4" w:rsidRPr="00D22C44" w:rsidRDefault="009555C4" w:rsidP="000630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8FC0285" w14:textId="77777777" w:rsidR="009555C4" w:rsidRPr="000630A7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Думы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14:paraId="36F9739F" w14:textId="77777777" w:rsidR="009555C4" w:rsidRPr="000630A7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Ангарского городского округа                             </w:t>
      </w:r>
      <w:r w:rsidR="009B322E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</w:t>
      </w:r>
      <w:r w:rsidR="004E1EB3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75B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4E1EB3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А.А. Городской</w:t>
      </w:r>
    </w:p>
    <w:p w14:paraId="1AD5634B" w14:textId="77777777" w:rsidR="009555C4" w:rsidRPr="00FC23C5" w:rsidRDefault="009555C4" w:rsidP="000630A7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74F077F" w14:textId="77777777" w:rsidR="009555C4" w:rsidRPr="00FC23C5" w:rsidRDefault="009555C4" w:rsidP="000630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DDF3F0B" w14:textId="77777777" w:rsidR="004E1EB3" w:rsidRPr="00FC23C5" w:rsidRDefault="004E1EB3" w:rsidP="000630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8273C4" w14:textId="77777777" w:rsidR="00534A1E" w:rsidRDefault="009555C4" w:rsidP="00EA215D">
      <w:pPr>
        <w:spacing w:after="0" w:line="280" w:lineRule="exact"/>
        <w:jc w:val="both"/>
      </w:pP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Мэр Ангарского городского округа                                              </w:t>
      </w:r>
      <w:r w:rsidR="009B322E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="004E1EB3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A75B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4E1EB3" w:rsidRPr="00063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С.А. Петров</w:t>
      </w:r>
      <w:r w:rsidR="00534A1E">
        <w:br w:type="page"/>
      </w:r>
    </w:p>
    <w:p w14:paraId="3FA02043" w14:textId="77777777" w:rsidR="005E78B5" w:rsidRDefault="005E78B5">
      <w:pPr>
        <w:rPr>
          <w:rFonts w:ascii="Times New Roman" w:hAnsi="Times New Roman" w:cs="Times New Roman"/>
          <w:sz w:val="24"/>
          <w:szCs w:val="24"/>
        </w:rPr>
        <w:sectPr w:rsidR="005E78B5" w:rsidSect="00F5184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D028021" w14:textId="77777777" w:rsidR="005E78B5" w:rsidRPr="002227D2" w:rsidRDefault="005E78B5" w:rsidP="005E78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7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63FA715D" w14:textId="77777777" w:rsidR="005E78B5" w:rsidRPr="002227D2" w:rsidRDefault="005E78B5" w:rsidP="005E78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7D2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Ангарского</w:t>
      </w:r>
    </w:p>
    <w:p w14:paraId="19DBF4E6" w14:textId="77777777" w:rsidR="005E78B5" w:rsidRPr="002227D2" w:rsidRDefault="005E78B5" w:rsidP="005E78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7D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</w:t>
      </w:r>
    </w:p>
    <w:p w14:paraId="264ED58D" w14:textId="171A12BC" w:rsidR="005E78B5" w:rsidRPr="002227D2" w:rsidRDefault="005E78B5" w:rsidP="005E78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818D7">
        <w:rPr>
          <w:rFonts w:ascii="Times New Roman" w:eastAsia="Times New Roman" w:hAnsi="Times New Roman" w:cs="Times New Roman"/>
          <w:sz w:val="24"/>
          <w:szCs w:val="24"/>
          <w:lang w:eastAsia="ru-RU"/>
        </w:rPr>
        <w:t>22.09.2026</w:t>
      </w:r>
    </w:p>
    <w:p w14:paraId="39634C54" w14:textId="3E95141E" w:rsidR="005E78B5" w:rsidRPr="002227D2" w:rsidRDefault="005E78B5" w:rsidP="005E78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818D7">
        <w:rPr>
          <w:rFonts w:ascii="Times New Roman" w:eastAsia="Times New Roman" w:hAnsi="Times New Roman" w:cs="Times New Roman"/>
          <w:sz w:val="24"/>
          <w:szCs w:val="24"/>
          <w:lang w:eastAsia="ru-RU"/>
        </w:rPr>
        <w:t>118-19/03рД</w:t>
      </w:r>
    </w:p>
    <w:p w14:paraId="3173FEA5" w14:textId="77777777" w:rsidR="005E78B5" w:rsidRPr="002227D2" w:rsidRDefault="005E78B5" w:rsidP="005E78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FCC866" w14:textId="77777777" w:rsidR="00A33604" w:rsidRPr="00A33604" w:rsidRDefault="00A33604" w:rsidP="00EF6C8A">
      <w:pPr>
        <w:keepNext/>
        <w:spacing w:before="240"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33604">
        <w:rPr>
          <w:rFonts w:ascii="Times New Roman" w:hAnsi="Times New Roman" w:cs="Times New Roman"/>
          <w:b/>
          <w:sz w:val="24"/>
          <w:szCs w:val="24"/>
        </w:rPr>
        <w:t>Порядок</w:t>
      </w:r>
    </w:p>
    <w:p w14:paraId="01A0BD56" w14:textId="77777777" w:rsidR="00A33604" w:rsidRPr="00A33604" w:rsidRDefault="00A33604" w:rsidP="00EF6C8A">
      <w:pPr>
        <w:keepNext/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33604">
        <w:rPr>
          <w:rFonts w:ascii="Times New Roman" w:hAnsi="Times New Roman" w:cs="Times New Roman"/>
          <w:b/>
          <w:sz w:val="24"/>
          <w:szCs w:val="24"/>
        </w:rPr>
        <w:t>проведения антикоррупционной экспертизы нормативных правовых актов Дум</w:t>
      </w:r>
      <w:r w:rsidR="00376B57">
        <w:rPr>
          <w:rFonts w:ascii="Times New Roman" w:hAnsi="Times New Roman" w:cs="Times New Roman"/>
          <w:b/>
          <w:sz w:val="24"/>
          <w:szCs w:val="24"/>
        </w:rPr>
        <w:t xml:space="preserve">ы Ангарского городского округа </w:t>
      </w:r>
      <w:r w:rsidRPr="00A33604">
        <w:rPr>
          <w:rFonts w:ascii="Times New Roman" w:hAnsi="Times New Roman" w:cs="Times New Roman"/>
          <w:b/>
          <w:sz w:val="24"/>
          <w:szCs w:val="24"/>
        </w:rPr>
        <w:t>и проектов нормативных правовых актов Думы Ангарского городского округа</w:t>
      </w:r>
    </w:p>
    <w:p w14:paraId="0E8C3C46" w14:textId="77777777" w:rsidR="00A33604" w:rsidRPr="00A33604" w:rsidRDefault="00A33604" w:rsidP="00A33604">
      <w:pPr>
        <w:keepNext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14:paraId="34F10D77" w14:textId="77777777" w:rsidR="00A33604" w:rsidRPr="00A33604" w:rsidRDefault="00FC76AE" w:rsidP="00A33604">
      <w:pPr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A33604" w:rsidRPr="00A33604">
        <w:rPr>
          <w:rFonts w:ascii="Times New Roman" w:hAnsi="Times New Roman" w:cs="Times New Roman"/>
          <w:sz w:val="24"/>
          <w:szCs w:val="24"/>
        </w:rPr>
        <w:t>проведения антикоррупционной экспертизы нормативных правовых актов Думы Ангарского городского округа и проектов нормативных правовых актов Думы Ангарского городского округа (далее – Порядок) разработан в соответствии с Федеральным законом от 25.12.2008</w:t>
      </w:r>
      <w:r w:rsidR="00A33604">
        <w:rPr>
          <w:rFonts w:ascii="Times New Roman" w:hAnsi="Times New Roman" w:cs="Times New Roman"/>
          <w:sz w:val="24"/>
          <w:szCs w:val="24"/>
        </w:rPr>
        <w:t xml:space="preserve"> года</w:t>
      </w:r>
      <w:r w:rsidR="00A33604" w:rsidRPr="00A33604">
        <w:rPr>
          <w:rFonts w:ascii="Times New Roman" w:hAnsi="Times New Roman" w:cs="Times New Roman"/>
          <w:sz w:val="24"/>
          <w:szCs w:val="24"/>
        </w:rPr>
        <w:t xml:space="preserve"> № 273-ФЗ «О противодействии коррупции», Федеральным законом от 17.07.2009 </w:t>
      </w:r>
      <w:r w:rsidR="00A33604">
        <w:rPr>
          <w:rFonts w:ascii="Times New Roman" w:hAnsi="Times New Roman" w:cs="Times New Roman"/>
          <w:sz w:val="24"/>
          <w:szCs w:val="24"/>
        </w:rPr>
        <w:t xml:space="preserve">года </w:t>
      </w:r>
      <w:r w:rsidR="00A33604" w:rsidRPr="00A33604">
        <w:rPr>
          <w:rFonts w:ascii="Times New Roman" w:hAnsi="Times New Roman" w:cs="Times New Roman"/>
          <w:sz w:val="24"/>
          <w:szCs w:val="24"/>
        </w:rPr>
        <w:t>№ 172-ФЗ «Об</w:t>
      </w:r>
      <w:r w:rsidR="00A33604" w:rsidRPr="00A336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3604" w:rsidRPr="00A33604">
        <w:rPr>
          <w:rFonts w:ascii="Times New Roman" w:hAnsi="Times New Roman" w:cs="Times New Roman"/>
          <w:sz w:val="24"/>
          <w:szCs w:val="24"/>
        </w:rPr>
        <w:t>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</w:t>
      </w:r>
      <w:r w:rsidR="00A33604">
        <w:rPr>
          <w:rFonts w:ascii="Times New Roman" w:hAnsi="Times New Roman" w:cs="Times New Roman"/>
          <w:sz w:val="24"/>
          <w:szCs w:val="24"/>
        </w:rPr>
        <w:t xml:space="preserve"> года</w:t>
      </w:r>
      <w:r w:rsidR="00A33604" w:rsidRPr="00A33604">
        <w:rPr>
          <w:rFonts w:ascii="Times New Roman" w:hAnsi="Times New Roman" w:cs="Times New Roman"/>
          <w:sz w:val="24"/>
          <w:szCs w:val="24"/>
        </w:rPr>
        <w:t xml:space="preserve"> № 96 «Об антикоррупционной экспертизе нормативных правовых актов и проектов нормативных правовых актов».</w:t>
      </w:r>
    </w:p>
    <w:p w14:paraId="1E9E70E0" w14:textId="7D357431" w:rsidR="00A33604" w:rsidRPr="00A33604" w:rsidRDefault="00A33604" w:rsidP="00A33604">
      <w:pPr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Антикоррупционная экспертиза нормативных правовых актов Дум</w:t>
      </w:r>
      <w:r w:rsidR="00FC76AE">
        <w:rPr>
          <w:rFonts w:ascii="Times New Roman" w:hAnsi="Times New Roman" w:cs="Times New Roman"/>
          <w:sz w:val="24"/>
          <w:szCs w:val="24"/>
        </w:rPr>
        <w:t xml:space="preserve">ы Ангарского городского округа и проектов </w:t>
      </w:r>
      <w:r w:rsidRPr="00A3360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Думы Ангарского городского округа (далее </w:t>
      </w:r>
      <w:r w:rsidR="00F86CF1" w:rsidRPr="00A33604">
        <w:rPr>
          <w:rFonts w:ascii="Times New Roman" w:hAnsi="Times New Roman" w:cs="Times New Roman"/>
          <w:sz w:val="24"/>
          <w:szCs w:val="24"/>
        </w:rPr>
        <w:t>–</w:t>
      </w:r>
      <w:r w:rsidRPr="00A33604">
        <w:rPr>
          <w:rFonts w:ascii="Times New Roman" w:hAnsi="Times New Roman" w:cs="Times New Roman"/>
          <w:sz w:val="24"/>
          <w:szCs w:val="24"/>
        </w:rPr>
        <w:t xml:space="preserve"> антикоррупционная экспертиза) проводится в целях выявления и предотвращения включения в тексты нормативных правовых актов Думы Ангарского городского округа (далее </w:t>
      </w:r>
      <w:r w:rsidR="00F86CF1" w:rsidRPr="00A33604">
        <w:rPr>
          <w:rFonts w:ascii="Times New Roman" w:hAnsi="Times New Roman" w:cs="Times New Roman"/>
          <w:sz w:val="24"/>
          <w:szCs w:val="24"/>
        </w:rPr>
        <w:t>–</w:t>
      </w:r>
      <w:r w:rsidRPr="00A33604">
        <w:rPr>
          <w:rFonts w:ascii="Times New Roman" w:hAnsi="Times New Roman" w:cs="Times New Roman"/>
          <w:sz w:val="24"/>
          <w:szCs w:val="24"/>
        </w:rPr>
        <w:t xml:space="preserve"> нормативные правовые акты) и их проекты положений, прямо или косвенно способствующих созданию условий для проявления коррупции.</w:t>
      </w:r>
    </w:p>
    <w:p w14:paraId="3F5D0D04" w14:textId="77777777" w:rsidR="00A33604" w:rsidRPr="00A33604" w:rsidRDefault="00A33604" w:rsidP="00A33604">
      <w:pPr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Антикоррупционной экспертизе подлежат проек</w:t>
      </w:r>
      <w:r w:rsidR="00FC76AE">
        <w:rPr>
          <w:rFonts w:ascii="Times New Roman" w:hAnsi="Times New Roman" w:cs="Times New Roman"/>
          <w:sz w:val="24"/>
          <w:szCs w:val="24"/>
        </w:rPr>
        <w:t xml:space="preserve">ты нормативных правовых актов, </w:t>
      </w:r>
      <w:r w:rsidRPr="00A33604">
        <w:rPr>
          <w:rFonts w:ascii="Times New Roman" w:hAnsi="Times New Roman" w:cs="Times New Roman"/>
          <w:sz w:val="24"/>
          <w:szCs w:val="24"/>
        </w:rPr>
        <w:t>в</w:t>
      </w:r>
      <w:r w:rsidR="00FC76AE">
        <w:rPr>
          <w:rFonts w:ascii="Times New Roman" w:hAnsi="Times New Roman" w:cs="Times New Roman"/>
          <w:sz w:val="24"/>
          <w:szCs w:val="24"/>
        </w:rPr>
        <w:t xml:space="preserve">несенные на рассмотрение Думы </w:t>
      </w:r>
      <w:r w:rsidRPr="00A33604">
        <w:rPr>
          <w:rFonts w:ascii="Times New Roman" w:hAnsi="Times New Roman" w:cs="Times New Roman"/>
          <w:sz w:val="24"/>
          <w:szCs w:val="24"/>
        </w:rPr>
        <w:t>Ангарского городского округа (далее – Дума) в соответствии с Регламентом Думы.</w:t>
      </w:r>
    </w:p>
    <w:p w14:paraId="6FC92728" w14:textId="77777777" w:rsidR="00A33604" w:rsidRPr="00A33604" w:rsidRDefault="00FC76AE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Антикоррупционная </w:t>
      </w:r>
      <w:r w:rsidR="00A33604" w:rsidRPr="00A33604">
        <w:rPr>
          <w:rFonts w:ascii="Times New Roman" w:hAnsi="Times New Roman" w:cs="Times New Roman"/>
          <w:sz w:val="24"/>
          <w:szCs w:val="24"/>
        </w:rPr>
        <w:t>экспертиза действующих нормативных правовых актов проводится при проведении правовой экспертизы и мониторинга их применения, а также в случае внесения изменений в действу</w:t>
      </w:r>
      <w:r w:rsidR="00F72CBB">
        <w:rPr>
          <w:rFonts w:ascii="Times New Roman" w:hAnsi="Times New Roman" w:cs="Times New Roman"/>
          <w:sz w:val="24"/>
          <w:szCs w:val="24"/>
        </w:rPr>
        <w:t>ющий нормативный правовой акт.</w:t>
      </w:r>
    </w:p>
    <w:p w14:paraId="12F023D1" w14:textId="77777777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 Не проводится антикоррупционная экспертиза нормативных правовых актов, отмененных или признанных утратившими силу.</w:t>
      </w:r>
    </w:p>
    <w:p w14:paraId="219ACD30" w14:textId="1F209F35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Антикоррупционная экспертиза нормативных правовых актов и их проектов проводится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</w:t>
      </w:r>
      <w:r w:rsidR="00F86CF1">
        <w:rPr>
          <w:rFonts w:ascii="Times New Roman" w:hAnsi="Times New Roman" w:cs="Times New Roman"/>
          <w:sz w:val="24"/>
          <w:szCs w:val="24"/>
        </w:rPr>
        <w:t>а</w:t>
      </w:r>
      <w:r w:rsidRPr="00A33604">
        <w:rPr>
          <w:rFonts w:ascii="Times New Roman" w:hAnsi="Times New Roman" w:cs="Times New Roman"/>
          <w:sz w:val="24"/>
          <w:szCs w:val="24"/>
        </w:rPr>
        <w:t xml:space="preserve"> Российской Федерации от 26.02.2010 </w:t>
      </w:r>
      <w:r w:rsidR="00210A07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A33604">
        <w:rPr>
          <w:rFonts w:ascii="Times New Roman" w:hAnsi="Times New Roman" w:cs="Times New Roman"/>
          <w:sz w:val="24"/>
          <w:szCs w:val="24"/>
        </w:rPr>
        <w:t xml:space="preserve">№ 96 (далее </w:t>
      </w:r>
      <w:r w:rsidR="00F86CF1" w:rsidRPr="00A33604">
        <w:rPr>
          <w:rFonts w:ascii="Times New Roman" w:hAnsi="Times New Roman" w:cs="Times New Roman"/>
          <w:sz w:val="24"/>
          <w:szCs w:val="24"/>
        </w:rPr>
        <w:t>–</w:t>
      </w:r>
      <w:r w:rsidRPr="00A33604">
        <w:rPr>
          <w:rFonts w:ascii="Times New Roman" w:hAnsi="Times New Roman" w:cs="Times New Roman"/>
          <w:sz w:val="24"/>
          <w:szCs w:val="24"/>
        </w:rPr>
        <w:t xml:space="preserve"> Методика проведения антикоррупционной экспертизы).</w:t>
      </w:r>
    </w:p>
    <w:p w14:paraId="4ABE701F" w14:textId="3D6FB675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При проведении антикоррупционной экспертизы проекта нормативного </w:t>
      </w:r>
      <w:r w:rsidR="001E2240">
        <w:rPr>
          <w:rFonts w:ascii="Times New Roman" w:hAnsi="Times New Roman" w:cs="Times New Roman"/>
          <w:sz w:val="24"/>
          <w:szCs w:val="24"/>
        </w:rPr>
        <w:t xml:space="preserve">правового </w:t>
      </w:r>
      <w:r w:rsidRPr="00A33604">
        <w:rPr>
          <w:rFonts w:ascii="Times New Roman" w:hAnsi="Times New Roman" w:cs="Times New Roman"/>
          <w:sz w:val="24"/>
          <w:szCs w:val="24"/>
        </w:rPr>
        <w:t>акта о внесении изменений в действующий нормативный правовой акт также оценивается нормативный правовой акт в новой редакции с учетом предлагаемых изменений.</w:t>
      </w:r>
    </w:p>
    <w:p w14:paraId="06E02C42" w14:textId="77777777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При проведении антикоррупционной экспертизы проекта нормативного правового акта, отменяющего другой нормативный правовой акт, оценивается возможность возникновения пробелов в правовом регулировании в результате отмены нормативного правового акта.</w:t>
      </w:r>
    </w:p>
    <w:p w14:paraId="610E8F08" w14:textId="77777777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Антикоррупционная экспертиза нормативных правовых актов, принятых представительными органами муниципального образования «город Ангарск», </w:t>
      </w:r>
      <w:proofErr w:type="spellStart"/>
      <w:r w:rsidRPr="00A33604">
        <w:rPr>
          <w:rFonts w:ascii="Times New Roman" w:hAnsi="Times New Roman" w:cs="Times New Roman"/>
          <w:sz w:val="24"/>
          <w:szCs w:val="24"/>
        </w:rPr>
        <w:t>Мегетского</w:t>
      </w:r>
      <w:proofErr w:type="spellEnd"/>
      <w:r w:rsidRPr="00A3360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</w:t>
      </w:r>
      <w:proofErr w:type="spellStart"/>
      <w:r w:rsidRPr="00A33604">
        <w:rPr>
          <w:rFonts w:ascii="Times New Roman" w:hAnsi="Times New Roman" w:cs="Times New Roman"/>
          <w:sz w:val="24"/>
          <w:szCs w:val="24"/>
        </w:rPr>
        <w:t>Одинского</w:t>
      </w:r>
      <w:proofErr w:type="spellEnd"/>
      <w:r w:rsidRPr="00A3360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</w:t>
      </w:r>
      <w:proofErr w:type="spellStart"/>
      <w:r w:rsidRPr="00A33604">
        <w:rPr>
          <w:rFonts w:ascii="Times New Roman" w:hAnsi="Times New Roman" w:cs="Times New Roman"/>
          <w:sz w:val="24"/>
          <w:szCs w:val="24"/>
        </w:rPr>
        <w:t>Савватеевского</w:t>
      </w:r>
      <w:proofErr w:type="spellEnd"/>
      <w:r w:rsidRPr="00A3360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Ангарского муниципального образования, проводится </w:t>
      </w:r>
      <w:r w:rsidRPr="00A33604">
        <w:rPr>
          <w:rFonts w:ascii="Times New Roman" w:hAnsi="Times New Roman" w:cs="Times New Roman"/>
          <w:sz w:val="24"/>
          <w:szCs w:val="24"/>
        </w:rPr>
        <w:lastRenderedPageBreak/>
        <w:t>Думой при мониторинге применения данных нормативных правовых актов.</w:t>
      </w:r>
    </w:p>
    <w:p w14:paraId="06920272" w14:textId="77777777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Проведение антикоррупционной экспертизы организует председатель Думы. </w:t>
      </w:r>
    </w:p>
    <w:p w14:paraId="2A748F68" w14:textId="69D18EC9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Антикоррупционная экспертиза проектов нормативных правовых актов, инициатором внесения которых выступает депутат (группа депутатов) Думы, осуществляется </w:t>
      </w:r>
      <w:r w:rsidR="009D16D1">
        <w:rPr>
          <w:rFonts w:ascii="Times New Roman" w:hAnsi="Times New Roman" w:cs="Times New Roman"/>
          <w:sz w:val="24"/>
          <w:szCs w:val="24"/>
        </w:rPr>
        <w:t>к</w:t>
      </w:r>
      <w:r w:rsidRPr="00A33604">
        <w:rPr>
          <w:rFonts w:ascii="Times New Roman" w:hAnsi="Times New Roman" w:cs="Times New Roman"/>
          <w:sz w:val="24"/>
          <w:szCs w:val="24"/>
        </w:rPr>
        <w:t>омитетом по правовой и кадровой политике администрации Ангарского городского округа (далее – Комитет) в ходе их согласования и проведения правовой экспертизы в соответствии с Регламентом Думы.</w:t>
      </w:r>
    </w:p>
    <w:p w14:paraId="54AE40E7" w14:textId="77777777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Антикоррупционная экспертиза проектов нормативных актов, инициатором внесения которых выступают иные субъекты правотворческой инициативы, не указанные в </w:t>
      </w:r>
      <w:hyperlink r:id="rId16" w:history="1">
        <w:r w:rsidRPr="00A33604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A33604">
        <w:rPr>
          <w:rFonts w:ascii="Times New Roman" w:hAnsi="Times New Roman" w:cs="Times New Roman"/>
          <w:sz w:val="24"/>
          <w:szCs w:val="24"/>
        </w:rPr>
        <w:t xml:space="preserve"> 1.11 настояще</w:t>
      </w:r>
      <w:r w:rsidR="008535D0">
        <w:rPr>
          <w:rFonts w:ascii="Times New Roman" w:hAnsi="Times New Roman" w:cs="Times New Roman"/>
          <w:sz w:val="24"/>
          <w:szCs w:val="24"/>
        </w:rPr>
        <w:t>й</w:t>
      </w:r>
      <w:r w:rsidRPr="00A33604">
        <w:rPr>
          <w:rFonts w:ascii="Times New Roman" w:hAnsi="Times New Roman" w:cs="Times New Roman"/>
          <w:sz w:val="24"/>
          <w:szCs w:val="24"/>
        </w:rPr>
        <w:t xml:space="preserve"> </w:t>
      </w:r>
      <w:r w:rsidR="008535D0">
        <w:rPr>
          <w:rFonts w:ascii="Times New Roman" w:hAnsi="Times New Roman" w:cs="Times New Roman"/>
          <w:sz w:val="24"/>
          <w:szCs w:val="24"/>
        </w:rPr>
        <w:t>главы</w:t>
      </w:r>
      <w:r w:rsidRPr="00A33604">
        <w:rPr>
          <w:rFonts w:ascii="Times New Roman" w:hAnsi="Times New Roman" w:cs="Times New Roman"/>
          <w:sz w:val="24"/>
          <w:szCs w:val="24"/>
        </w:rPr>
        <w:t>, осуществляется юридическим отделом аппарата Думы в ходе их согласования и проведения правовой экспертизы.</w:t>
      </w:r>
    </w:p>
    <w:p w14:paraId="3BFCB9A1" w14:textId="77777777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Антикоррупционная экспертиза действующего нормативного правового акта Думы проводится:</w:t>
      </w:r>
    </w:p>
    <w:p w14:paraId="696A3BEA" w14:textId="4CE3968C" w:rsidR="00A33604" w:rsidRPr="00A33604" w:rsidRDefault="004C0BA9" w:rsidP="00A3360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субъектами</w:t>
      </w:r>
      <w:r w:rsidR="00A33604" w:rsidRPr="00A33604">
        <w:rPr>
          <w:rFonts w:ascii="Times New Roman" w:hAnsi="Times New Roman" w:cs="Times New Roman"/>
          <w:sz w:val="24"/>
          <w:szCs w:val="24"/>
        </w:rPr>
        <w:t>, указанными в пунктах 1.11 и 1.12</w:t>
      </w:r>
      <w:r w:rsidR="00BC3159">
        <w:rPr>
          <w:rFonts w:ascii="Times New Roman" w:hAnsi="Times New Roman" w:cs="Times New Roman"/>
          <w:sz w:val="24"/>
          <w:szCs w:val="24"/>
        </w:rPr>
        <w:t xml:space="preserve"> настояще</w:t>
      </w:r>
      <w:r w:rsidR="00150550">
        <w:rPr>
          <w:rFonts w:ascii="Times New Roman" w:hAnsi="Times New Roman" w:cs="Times New Roman"/>
          <w:sz w:val="24"/>
          <w:szCs w:val="24"/>
        </w:rPr>
        <w:t>й</w:t>
      </w:r>
      <w:r w:rsidR="00BC3159">
        <w:rPr>
          <w:rFonts w:ascii="Times New Roman" w:hAnsi="Times New Roman" w:cs="Times New Roman"/>
          <w:sz w:val="24"/>
          <w:szCs w:val="24"/>
        </w:rPr>
        <w:t xml:space="preserve"> </w:t>
      </w:r>
      <w:r w:rsidR="00150550">
        <w:rPr>
          <w:rFonts w:ascii="Times New Roman" w:hAnsi="Times New Roman" w:cs="Times New Roman"/>
          <w:sz w:val="24"/>
          <w:szCs w:val="24"/>
        </w:rPr>
        <w:t>главы</w:t>
      </w:r>
      <w:r w:rsidR="00A33604" w:rsidRPr="00A33604">
        <w:rPr>
          <w:rFonts w:ascii="Times New Roman" w:hAnsi="Times New Roman" w:cs="Times New Roman"/>
          <w:sz w:val="24"/>
          <w:szCs w:val="24"/>
        </w:rPr>
        <w:t>, в случае внесения на рассмотрение Думы проектов о внесении изменений в действующие нормативные правовые акты;</w:t>
      </w:r>
    </w:p>
    <w:p w14:paraId="2B896576" w14:textId="77777777" w:rsidR="00BC3159" w:rsidRPr="00BC3159" w:rsidRDefault="00BC3159" w:rsidP="00BC3159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159">
        <w:rPr>
          <w:rFonts w:ascii="Times New Roman" w:hAnsi="Times New Roman" w:cs="Times New Roman"/>
          <w:sz w:val="24"/>
          <w:szCs w:val="24"/>
        </w:rPr>
        <w:t>юридическим отделом аппарата Думы на основании плана работы юридического отдела аппарата Думы, а т</w:t>
      </w:r>
      <w:r w:rsidR="00C9712B">
        <w:rPr>
          <w:rFonts w:ascii="Times New Roman" w:hAnsi="Times New Roman" w:cs="Times New Roman"/>
          <w:sz w:val="24"/>
          <w:szCs w:val="24"/>
        </w:rPr>
        <w:t xml:space="preserve">акже по поручению председателя </w:t>
      </w:r>
      <w:r w:rsidRPr="00BC3159">
        <w:rPr>
          <w:rFonts w:ascii="Times New Roman" w:hAnsi="Times New Roman" w:cs="Times New Roman"/>
          <w:sz w:val="24"/>
          <w:szCs w:val="24"/>
        </w:rPr>
        <w:t>Думы;</w:t>
      </w:r>
    </w:p>
    <w:p w14:paraId="51063775" w14:textId="77777777" w:rsidR="00A33604" w:rsidRPr="00A33604" w:rsidRDefault="00A33604" w:rsidP="00A3360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Комитетом на основании плана работы Комитета, а также по поручению мэра Ангарского городского округа.</w:t>
      </w:r>
    </w:p>
    <w:p w14:paraId="768A6A4D" w14:textId="77777777" w:rsidR="00A33604" w:rsidRPr="00A33604" w:rsidRDefault="00BC3159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222">
        <w:rPr>
          <w:rFonts w:ascii="Times New Roman" w:hAnsi="Times New Roman" w:cs="Times New Roman"/>
          <w:sz w:val="24"/>
          <w:szCs w:val="24"/>
        </w:rPr>
        <w:t>Результаты антикоррупционной экспертизы отражаются в заключении о результатах антикоррупционной экспертизы нормативного правового акта или проекта нормативного правового акта по установленной настоящим По</w:t>
      </w:r>
      <w:r w:rsidR="00C9712B">
        <w:rPr>
          <w:rFonts w:ascii="Times New Roman" w:hAnsi="Times New Roman" w:cs="Times New Roman"/>
          <w:sz w:val="24"/>
          <w:szCs w:val="24"/>
        </w:rPr>
        <w:t xml:space="preserve">рядком </w:t>
      </w:r>
      <w:r w:rsidRPr="00093222">
        <w:rPr>
          <w:rFonts w:ascii="Times New Roman" w:hAnsi="Times New Roman" w:cs="Times New Roman"/>
          <w:sz w:val="24"/>
          <w:szCs w:val="24"/>
        </w:rPr>
        <w:t>форме (</w:t>
      </w:r>
      <w:r w:rsidR="00B823BD">
        <w:rPr>
          <w:rFonts w:ascii="Times New Roman" w:hAnsi="Times New Roman" w:cs="Times New Roman"/>
          <w:sz w:val="24"/>
          <w:szCs w:val="24"/>
        </w:rPr>
        <w:t>п</w:t>
      </w:r>
      <w:r w:rsidRPr="00093222">
        <w:rPr>
          <w:rFonts w:ascii="Times New Roman" w:hAnsi="Times New Roman" w:cs="Times New Roman"/>
          <w:sz w:val="24"/>
          <w:szCs w:val="24"/>
        </w:rPr>
        <w:t>рилож</w:t>
      </w:r>
      <w:r w:rsidR="00C9712B">
        <w:rPr>
          <w:rFonts w:ascii="Times New Roman" w:hAnsi="Times New Roman" w:cs="Times New Roman"/>
          <w:sz w:val="24"/>
          <w:szCs w:val="24"/>
        </w:rPr>
        <w:t xml:space="preserve">ение к настоящему Порядку) или </w:t>
      </w:r>
      <w:r w:rsidRPr="00093222">
        <w:rPr>
          <w:rFonts w:ascii="Times New Roman" w:hAnsi="Times New Roman" w:cs="Times New Roman"/>
          <w:sz w:val="24"/>
          <w:szCs w:val="24"/>
        </w:rPr>
        <w:t>от</w:t>
      </w:r>
      <w:r w:rsidR="00C9712B">
        <w:rPr>
          <w:rFonts w:ascii="Times New Roman" w:hAnsi="Times New Roman" w:cs="Times New Roman"/>
          <w:sz w:val="24"/>
          <w:szCs w:val="24"/>
        </w:rPr>
        <w:t xml:space="preserve">ражаются на листе согласования </w:t>
      </w:r>
      <w:r w:rsidRPr="00093222">
        <w:rPr>
          <w:rFonts w:ascii="Times New Roman" w:hAnsi="Times New Roman" w:cs="Times New Roman"/>
          <w:sz w:val="24"/>
          <w:szCs w:val="24"/>
        </w:rPr>
        <w:t xml:space="preserve">проекта нормативного правового акта в порядке, установленном пунктом 2.4 </w:t>
      </w:r>
      <w:r w:rsidR="008535D0">
        <w:rPr>
          <w:rFonts w:ascii="Times New Roman" w:hAnsi="Times New Roman" w:cs="Times New Roman"/>
          <w:sz w:val="24"/>
          <w:szCs w:val="24"/>
        </w:rPr>
        <w:t>главы</w:t>
      </w:r>
      <w:r w:rsidRPr="00093222">
        <w:rPr>
          <w:rFonts w:ascii="Times New Roman" w:hAnsi="Times New Roman" w:cs="Times New Roman"/>
          <w:sz w:val="24"/>
          <w:szCs w:val="24"/>
        </w:rPr>
        <w:t xml:space="preserve"> 2 настоящего Порядка, в случае, если коррупциогенные факторы не выявлены.</w:t>
      </w:r>
      <w:proofErr w:type="gramEnd"/>
    </w:p>
    <w:p w14:paraId="371D1445" w14:textId="77777777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Заключение по результатам антикоррупционной экспертизы подписывается руководителем уполномоченного структурного подразделения, проводившего антикоррупционную экспертизу в соответствии с пунктами </w:t>
      </w:r>
      <w:r w:rsidRPr="003343AF">
        <w:rPr>
          <w:rFonts w:ascii="Times New Roman" w:hAnsi="Times New Roman" w:cs="Times New Roman"/>
          <w:sz w:val="24"/>
          <w:szCs w:val="24"/>
        </w:rPr>
        <w:t xml:space="preserve">1.11-1.13 </w:t>
      </w:r>
      <w:r w:rsidR="004A7507" w:rsidRPr="003343AF">
        <w:rPr>
          <w:rFonts w:ascii="Times New Roman" w:hAnsi="Times New Roman" w:cs="Times New Roman"/>
          <w:sz w:val="24"/>
          <w:szCs w:val="24"/>
        </w:rPr>
        <w:t>настоящей главы</w:t>
      </w:r>
      <w:r w:rsidRPr="003343AF">
        <w:rPr>
          <w:rFonts w:ascii="Times New Roman" w:hAnsi="Times New Roman" w:cs="Times New Roman"/>
          <w:sz w:val="24"/>
          <w:szCs w:val="24"/>
        </w:rPr>
        <w:t>.</w:t>
      </w:r>
    </w:p>
    <w:p w14:paraId="719F5E20" w14:textId="77777777" w:rsidR="00A33604" w:rsidRPr="00A33604" w:rsidRDefault="00A33604" w:rsidP="00A33604">
      <w:pPr>
        <w:widowControl w:val="0"/>
        <w:numPr>
          <w:ilvl w:val="1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Заключение по результатам антикоррупционной экспертизы носит рекомендательный характер. </w:t>
      </w:r>
    </w:p>
    <w:p w14:paraId="09EAE146" w14:textId="77777777" w:rsidR="004A7507" w:rsidRDefault="004A7507" w:rsidP="004A7507">
      <w:pPr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2D0E06C" w14:textId="77777777" w:rsidR="00A33604" w:rsidRPr="00A33604" w:rsidRDefault="004A7507" w:rsidP="004A7507">
      <w:pPr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A33604" w:rsidRPr="00A33604">
        <w:rPr>
          <w:rFonts w:ascii="Times New Roman" w:hAnsi="Times New Roman" w:cs="Times New Roman"/>
          <w:sz w:val="24"/>
          <w:szCs w:val="24"/>
        </w:rPr>
        <w:t xml:space="preserve">2. Порядок проведения антикоррупционной экспертизы </w:t>
      </w:r>
    </w:p>
    <w:p w14:paraId="723E463B" w14:textId="77777777" w:rsidR="00A33604" w:rsidRPr="00A33604" w:rsidRDefault="00A33604" w:rsidP="00A33604">
      <w:pPr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проектов нормативных правовых актов</w:t>
      </w:r>
    </w:p>
    <w:p w14:paraId="5A192BB6" w14:textId="77777777" w:rsidR="00A33604" w:rsidRPr="00A33604" w:rsidRDefault="00A33604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2.1. Председатель Думы в течение 3 рабочих дней со дня поступления проекта нормативного правового акта в Думу в соответствии с Регламентом Думы направляет проект нормативного правового акта, инициатором внесения которого выступает депутат (группа депутатов) Думы, в Комитет для согласования и проведения антикоррупционной экспертизы. </w:t>
      </w:r>
    </w:p>
    <w:p w14:paraId="12AEBCB6" w14:textId="6C61AF1D" w:rsidR="00A33604" w:rsidRPr="00A33604" w:rsidRDefault="00A33604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2.2. Председатель Думы в течение 3 рабочих дней со дня поступления проекта нормативного правового акта в Думу в соответствии с Регламентом Думы направляет проект нормативного правового акта, инициатором внесения которого выступают иные субъекты правотворческой инициативы, не указанные в </w:t>
      </w:r>
      <w:hyperlink r:id="rId17" w:history="1">
        <w:r w:rsidRPr="00A33604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A33604">
        <w:rPr>
          <w:rFonts w:ascii="Times New Roman" w:hAnsi="Times New Roman" w:cs="Times New Roman"/>
          <w:sz w:val="24"/>
          <w:szCs w:val="24"/>
        </w:rPr>
        <w:t xml:space="preserve"> </w:t>
      </w:r>
      <w:r w:rsidRPr="003343AF">
        <w:rPr>
          <w:rFonts w:ascii="Times New Roman" w:hAnsi="Times New Roman" w:cs="Times New Roman"/>
          <w:sz w:val="24"/>
          <w:szCs w:val="24"/>
        </w:rPr>
        <w:t xml:space="preserve">1.11 </w:t>
      </w:r>
      <w:r w:rsidR="004A7507" w:rsidRPr="003343AF">
        <w:rPr>
          <w:rFonts w:ascii="Times New Roman" w:hAnsi="Times New Roman" w:cs="Times New Roman"/>
          <w:sz w:val="24"/>
          <w:szCs w:val="24"/>
        </w:rPr>
        <w:t xml:space="preserve">главы 1 </w:t>
      </w:r>
      <w:r w:rsidRPr="003343AF">
        <w:rPr>
          <w:rFonts w:ascii="Times New Roman" w:hAnsi="Times New Roman" w:cs="Times New Roman"/>
          <w:sz w:val="24"/>
          <w:szCs w:val="24"/>
        </w:rPr>
        <w:t>настоящего По</w:t>
      </w:r>
      <w:r w:rsidR="003343AF" w:rsidRPr="003343AF">
        <w:rPr>
          <w:rFonts w:ascii="Times New Roman" w:hAnsi="Times New Roman" w:cs="Times New Roman"/>
          <w:sz w:val="24"/>
          <w:szCs w:val="24"/>
        </w:rPr>
        <w:t>рядка</w:t>
      </w:r>
      <w:r w:rsidRPr="00A33604">
        <w:rPr>
          <w:rFonts w:ascii="Times New Roman" w:hAnsi="Times New Roman" w:cs="Times New Roman"/>
          <w:sz w:val="24"/>
          <w:szCs w:val="24"/>
        </w:rPr>
        <w:t xml:space="preserve">, в юридический отдел аппарата Думы для проведения антикоррупционной экспертизы. </w:t>
      </w:r>
    </w:p>
    <w:p w14:paraId="548A528E" w14:textId="77777777" w:rsidR="00A33604" w:rsidRPr="00A33604" w:rsidRDefault="00A33604" w:rsidP="00EF6C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2.3. Антикоррупционная экспертиза проекта нормативного правового акта проводится в следующем порядке:</w:t>
      </w:r>
    </w:p>
    <w:p w14:paraId="598DF384" w14:textId="77777777" w:rsidR="00A33604" w:rsidRPr="00A33604" w:rsidRDefault="003A28A1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изучение </w:t>
      </w:r>
      <w:r w:rsidR="00A33604" w:rsidRPr="00A33604">
        <w:rPr>
          <w:rFonts w:ascii="Times New Roman" w:hAnsi="Times New Roman" w:cs="Times New Roman"/>
          <w:sz w:val="24"/>
          <w:szCs w:val="24"/>
        </w:rPr>
        <w:t>проекта нормативного правов</w:t>
      </w:r>
      <w:r>
        <w:rPr>
          <w:rFonts w:ascii="Times New Roman" w:hAnsi="Times New Roman" w:cs="Times New Roman"/>
          <w:sz w:val="24"/>
          <w:szCs w:val="24"/>
        </w:rPr>
        <w:t xml:space="preserve">ого акта </w:t>
      </w:r>
      <w:r w:rsidR="00A33604" w:rsidRPr="00A33604">
        <w:rPr>
          <w:rFonts w:ascii="Times New Roman" w:hAnsi="Times New Roman" w:cs="Times New Roman"/>
          <w:sz w:val="24"/>
          <w:szCs w:val="24"/>
        </w:rPr>
        <w:t>и приложенных к нему материалов;</w:t>
      </w:r>
    </w:p>
    <w:p w14:paraId="35C3F84E" w14:textId="77777777" w:rsidR="00A33604" w:rsidRPr="00A33604" w:rsidRDefault="00A33604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2) подбор и изучение федерального и областного законодательства, регулирующего сферу данных правоотношений;</w:t>
      </w:r>
    </w:p>
    <w:p w14:paraId="3A198AA6" w14:textId="77777777" w:rsidR="00A33604" w:rsidRPr="00A33604" w:rsidRDefault="003A28A1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оценка соответствия проекта </w:t>
      </w:r>
      <w:r w:rsidR="00A33604" w:rsidRPr="00A33604">
        <w:rPr>
          <w:rFonts w:ascii="Times New Roman" w:hAnsi="Times New Roman" w:cs="Times New Roman"/>
          <w:sz w:val="24"/>
          <w:szCs w:val="24"/>
        </w:rPr>
        <w:t>нормативного правового акта федеральному и областному законодательству;</w:t>
      </w:r>
    </w:p>
    <w:p w14:paraId="00E8D2A2" w14:textId="77777777" w:rsidR="00A33604" w:rsidRPr="00A33604" w:rsidRDefault="00A33604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4) проведение антикоррупционной экспертизы проекта нормативного правового акта в соответствии с Методикой проведения антикоррупционной экспертизы.</w:t>
      </w:r>
    </w:p>
    <w:p w14:paraId="7EE53989" w14:textId="77777777" w:rsidR="00BE6D6D" w:rsidRPr="00EA3DDE" w:rsidRDefault="00A33604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2.4. </w:t>
      </w:r>
      <w:r w:rsidR="00BE6D6D" w:rsidRPr="00EA3DDE">
        <w:rPr>
          <w:rFonts w:ascii="Times New Roman" w:hAnsi="Times New Roman" w:cs="Times New Roman"/>
          <w:sz w:val="24"/>
          <w:szCs w:val="24"/>
        </w:rPr>
        <w:t>Если в ходе экспертизы коррупциогенны</w:t>
      </w:r>
      <w:r w:rsidR="00BE6D6D">
        <w:rPr>
          <w:rFonts w:ascii="Times New Roman" w:hAnsi="Times New Roman" w:cs="Times New Roman"/>
          <w:sz w:val="24"/>
          <w:szCs w:val="24"/>
        </w:rPr>
        <w:t>е</w:t>
      </w:r>
      <w:r w:rsidR="00BE6D6D" w:rsidRPr="00EA3DDE">
        <w:rPr>
          <w:rFonts w:ascii="Times New Roman" w:hAnsi="Times New Roman" w:cs="Times New Roman"/>
          <w:sz w:val="24"/>
          <w:szCs w:val="24"/>
        </w:rPr>
        <w:t xml:space="preserve"> фактор</w:t>
      </w:r>
      <w:r w:rsidR="00BE6D6D">
        <w:rPr>
          <w:rFonts w:ascii="Times New Roman" w:hAnsi="Times New Roman" w:cs="Times New Roman"/>
          <w:sz w:val="24"/>
          <w:szCs w:val="24"/>
        </w:rPr>
        <w:t>ы</w:t>
      </w:r>
      <w:r w:rsidR="00BE6D6D" w:rsidRPr="00BE6D6D">
        <w:rPr>
          <w:rFonts w:ascii="Times New Roman" w:hAnsi="Times New Roman" w:cs="Times New Roman"/>
          <w:sz w:val="24"/>
          <w:szCs w:val="24"/>
        </w:rPr>
        <w:t xml:space="preserve"> </w:t>
      </w:r>
      <w:r w:rsidR="00BE6D6D" w:rsidRPr="00EA3DDE">
        <w:rPr>
          <w:rFonts w:ascii="Times New Roman" w:hAnsi="Times New Roman" w:cs="Times New Roman"/>
          <w:sz w:val="24"/>
          <w:szCs w:val="24"/>
        </w:rPr>
        <w:t>не выявлен</w:t>
      </w:r>
      <w:r w:rsidR="00BE6D6D">
        <w:rPr>
          <w:rFonts w:ascii="Times New Roman" w:hAnsi="Times New Roman" w:cs="Times New Roman"/>
          <w:sz w:val="24"/>
          <w:szCs w:val="24"/>
        </w:rPr>
        <w:t>ы</w:t>
      </w:r>
      <w:r w:rsidR="003A28A1">
        <w:rPr>
          <w:rFonts w:ascii="Times New Roman" w:hAnsi="Times New Roman" w:cs="Times New Roman"/>
          <w:sz w:val="24"/>
          <w:szCs w:val="24"/>
        </w:rPr>
        <w:t xml:space="preserve">, то на листе согласования </w:t>
      </w:r>
      <w:r w:rsidR="00BE6D6D" w:rsidRPr="00EA3DDE">
        <w:rPr>
          <w:rFonts w:ascii="Times New Roman" w:hAnsi="Times New Roman" w:cs="Times New Roman"/>
          <w:sz w:val="24"/>
          <w:szCs w:val="24"/>
        </w:rPr>
        <w:t>проекта нормативного правового акта делается следующая запись:</w:t>
      </w:r>
    </w:p>
    <w:p w14:paraId="3ADD2ED0" w14:textId="77777777" w:rsidR="00BE6D6D" w:rsidRPr="00EA3DDE" w:rsidRDefault="00BE6D6D" w:rsidP="00EF6C8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DDE">
        <w:rPr>
          <w:rFonts w:ascii="Times New Roman" w:hAnsi="Times New Roman" w:cs="Times New Roman"/>
          <w:sz w:val="24"/>
          <w:szCs w:val="24"/>
        </w:rPr>
        <w:t xml:space="preserve">«Антикоррупционная экспертиза </w:t>
      </w:r>
      <w:r w:rsidRPr="00BE6D6D">
        <w:rPr>
          <w:rFonts w:ascii="Times New Roman" w:eastAsia="Calibri" w:hAnsi="Times New Roman" w:cs="Times New Roman"/>
          <w:sz w:val="24"/>
          <w:szCs w:val="24"/>
        </w:rPr>
        <w:t>настоящего проекта решения Думы АГО</w:t>
      </w:r>
      <w:r w:rsidRPr="00EA3DD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A3DDE">
        <w:rPr>
          <w:rFonts w:ascii="Times New Roman" w:hAnsi="Times New Roman" w:cs="Times New Roman"/>
          <w:sz w:val="24"/>
          <w:szCs w:val="24"/>
        </w:rPr>
        <w:t xml:space="preserve"> проведена_____________(Ф.И.О., должность). Коррупциогенные факторы не выявлены.</w:t>
      </w:r>
    </w:p>
    <w:p w14:paraId="5259B21C" w14:textId="77777777" w:rsidR="00BE6D6D" w:rsidRPr="00EA3DDE" w:rsidRDefault="00BE6D6D" w:rsidP="00EF6C8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DDE">
        <w:rPr>
          <w:rFonts w:ascii="Times New Roman" w:hAnsi="Times New Roman" w:cs="Times New Roman"/>
          <w:sz w:val="24"/>
          <w:szCs w:val="24"/>
        </w:rPr>
        <w:t>Дата проведения.                                                                               Подпись».</w:t>
      </w:r>
    </w:p>
    <w:p w14:paraId="5612C020" w14:textId="77777777" w:rsidR="008B5467" w:rsidRPr="002B31D1" w:rsidRDefault="008B5467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1D1">
        <w:rPr>
          <w:rFonts w:ascii="Times New Roman" w:hAnsi="Times New Roman" w:cs="Times New Roman"/>
          <w:sz w:val="24"/>
          <w:szCs w:val="24"/>
        </w:rPr>
        <w:t>2.5. Если в ходе проведения экспертизы выявле</w:t>
      </w:r>
      <w:r w:rsidR="003A28A1">
        <w:rPr>
          <w:rFonts w:ascii="Times New Roman" w:hAnsi="Times New Roman" w:cs="Times New Roman"/>
          <w:sz w:val="24"/>
          <w:szCs w:val="24"/>
        </w:rPr>
        <w:t xml:space="preserve">ны коррупциогенные факторы, то </w:t>
      </w:r>
      <w:r w:rsidRPr="002B31D1">
        <w:rPr>
          <w:rFonts w:ascii="Times New Roman" w:hAnsi="Times New Roman" w:cs="Times New Roman"/>
          <w:sz w:val="24"/>
          <w:szCs w:val="24"/>
        </w:rPr>
        <w:t>составляется заключение на проект нормативного правового акта по форме, определенной настоящим Порядком</w:t>
      </w:r>
      <w:r>
        <w:rPr>
          <w:rFonts w:ascii="Times New Roman" w:hAnsi="Times New Roman" w:cs="Times New Roman"/>
          <w:sz w:val="24"/>
          <w:szCs w:val="24"/>
        </w:rPr>
        <w:t xml:space="preserve"> (п</w:t>
      </w:r>
      <w:r w:rsidRPr="002B31D1">
        <w:rPr>
          <w:rFonts w:ascii="Times New Roman" w:hAnsi="Times New Roman" w:cs="Times New Roman"/>
          <w:sz w:val="24"/>
          <w:szCs w:val="24"/>
        </w:rPr>
        <w:t>риложение к настоящему Порядку), в котором указываются коррупциогенные факторы, способы их устранения.</w:t>
      </w:r>
    </w:p>
    <w:p w14:paraId="2861714E" w14:textId="0A34D1C2" w:rsidR="008B5467" w:rsidRPr="00EA3DDE" w:rsidRDefault="008B5467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DDE">
        <w:rPr>
          <w:rFonts w:ascii="Times New Roman" w:hAnsi="Times New Roman" w:cs="Times New Roman"/>
          <w:sz w:val="24"/>
          <w:szCs w:val="24"/>
        </w:rPr>
        <w:t>2.6. Срок пров</w:t>
      </w:r>
      <w:r w:rsidR="003A28A1">
        <w:rPr>
          <w:rFonts w:ascii="Times New Roman" w:hAnsi="Times New Roman" w:cs="Times New Roman"/>
          <w:sz w:val="24"/>
          <w:szCs w:val="24"/>
        </w:rPr>
        <w:t xml:space="preserve">едения экспертизы, в том числе </w:t>
      </w:r>
      <w:r w:rsidRPr="00EA3DDE">
        <w:rPr>
          <w:rFonts w:ascii="Times New Roman" w:hAnsi="Times New Roman" w:cs="Times New Roman"/>
          <w:sz w:val="24"/>
          <w:szCs w:val="24"/>
        </w:rPr>
        <w:t xml:space="preserve">подготовки заключения, </w:t>
      </w:r>
      <w:r w:rsidR="003343AF" w:rsidRPr="00A33604">
        <w:rPr>
          <w:rFonts w:ascii="Times New Roman" w:hAnsi="Times New Roman" w:cs="Times New Roman"/>
          <w:sz w:val="24"/>
          <w:szCs w:val="24"/>
        </w:rPr>
        <w:t>–</w:t>
      </w:r>
      <w:r w:rsidRPr="00EA3DDE">
        <w:rPr>
          <w:rFonts w:ascii="Times New Roman" w:hAnsi="Times New Roman" w:cs="Times New Roman"/>
          <w:sz w:val="24"/>
          <w:szCs w:val="24"/>
        </w:rPr>
        <w:t xml:space="preserve"> не </w:t>
      </w:r>
      <w:r w:rsidRPr="00EF6C8A">
        <w:rPr>
          <w:rFonts w:ascii="Times New Roman" w:hAnsi="Times New Roman" w:cs="Times New Roman"/>
          <w:sz w:val="24"/>
          <w:szCs w:val="24"/>
        </w:rPr>
        <w:t>позднее 5 рабочих дней до очередного заседания Думы, не позднее 3 рабочих дней до</w:t>
      </w:r>
      <w:r w:rsidRPr="00EA3DDE">
        <w:rPr>
          <w:rFonts w:ascii="Times New Roman" w:hAnsi="Times New Roman" w:cs="Times New Roman"/>
          <w:sz w:val="24"/>
          <w:szCs w:val="24"/>
        </w:rPr>
        <w:t xml:space="preserve"> внеочередного заседания Думы. </w:t>
      </w:r>
    </w:p>
    <w:p w14:paraId="3D448378" w14:textId="77777777" w:rsidR="00DE2FC9" w:rsidRPr="00EF6C8A" w:rsidRDefault="003A28A1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При наличии в проекте </w:t>
      </w:r>
      <w:r w:rsidR="00DE2FC9" w:rsidRPr="00064556">
        <w:rPr>
          <w:rFonts w:ascii="Times New Roman" w:hAnsi="Times New Roman" w:cs="Times New Roman"/>
          <w:sz w:val="24"/>
          <w:szCs w:val="24"/>
        </w:rPr>
        <w:t>корру</w:t>
      </w:r>
      <w:r>
        <w:rPr>
          <w:rFonts w:ascii="Times New Roman" w:hAnsi="Times New Roman" w:cs="Times New Roman"/>
          <w:sz w:val="24"/>
          <w:szCs w:val="24"/>
        </w:rPr>
        <w:t xml:space="preserve">пциогенных факторов заключение </w:t>
      </w:r>
      <w:r w:rsidR="00DE2FC9" w:rsidRPr="00064556">
        <w:rPr>
          <w:rFonts w:ascii="Times New Roman" w:hAnsi="Times New Roman" w:cs="Times New Roman"/>
          <w:sz w:val="24"/>
          <w:szCs w:val="24"/>
        </w:rPr>
        <w:t xml:space="preserve">в срок не </w:t>
      </w:r>
      <w:r>
        <w:rPr>
          <w:rFonts w:ascii="Times New Roman" w:hAnsi="Times New Roman" w:cs="Times New Roman"/>
          <w:sz w:val="24"/>
          <w:szCs w:val="24"/>
        </w:rPr>
        <w:t>позднее 1 рабочего дня со дня его подписания направляется председателю Думы.</w:t>
      </w:r>
    </w:p>
    <w:p w14:paraId="08746D09" w14:textId="77777777" w:rsidR="00DE2FC9" w:rsidRPr="00064556" w:rsidRDefault="003A28A1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  <w:r w:rsidR="00DE2FC9" w:rsidRPr="00064556">
        <w:rPr>
          <w:rFonts w:ascii="Times New Roman" w:hAnsi="Times New Roman" w:cs="Times New Roman"/>
          <w:sz w:val="24"/>
          <w:szCs w:val="24"/>
        </w:rPr>
        <w:t xml:space="preserve">направляет заключение для рассмотрения инициатору проекта </w:t>
      </w:r>
      <w:r w:rsidR="00DE2FC9" w:rsidRPr="00EF6C8A">
        <w:rPr>
          <w:rFonts w:ascii="Times New Roman" w:hAnsi="Times New Roman" w:cs="Times New Roman"/>
          <w:sz w:val="24"/>
          <w:szCs w:val="24"/>
        </w:rPr>
        <w:t>нормативного правового акта в срок не позднее 1 рабочего дня со дня подготовки</w:t>
      </w:r>
      <w:r w:rsidR="00DE2FC9" w:rsidRPr="00064556">
        <w:rPr>
          <w:rFonts w:ascii="Times New Roman" w:hAnsi="Times New Roman" w:cs="Times New Roman"/>
          <w:sz w:val="24"/>
          <w:szCs w:val="24"/>
        </w:rPr>
        <w:t xml:space="preserve"> заключения. </w:t>
      </w:r>
    </w:p>
    <w:p w14:paraId="7587AEF5" w14:textId="77777777" w:rsidR="00DE2FC9" w:rsidRPr="00EF6C8A" w:rsidRDefault="00DE2FC9" w:rsidP="00EF6C8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556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инициатор внесения проекта нормативного </w:t>
      </w:r>
      <w:r w:rsidR="003A28A1">
        <w:rPr>
          <w:rFonts w:ascii="Times New Roman" w:hAnsi="Times New Roman" w:cs="Times New Roman"/>
          <w:sz w:val="24"/>
          <w:szCs w:val="24"/>
        </w:rPr>
        <w:t xml:space="preserve">правового акта </w:t>
      </w:r>
      <w:r w:rsidRPr="00EF6C8A">
        <w:rPr>
          <w:rFonts w:ascii="Times New Roman" w:hAnsi="Times New Roman" w:cs="Times New Roman"/>
          <w:sz w:val="24"/>
          <w:szCs w:val="24"/>
        </w:rPr>
        <w:t>в срок не позднее, чем за 2 рабочих дня до очередного заседания  Думы или не позднее, чем за 1 рабочий день до внеочередного заседания Думы вправе:</w:t>
      </w:r>
    </w:p>
    <w:p w14:paraId="714FF226" w14:textId="5E08CE57" w:rsidR="00DE2FC9" w:rsidRPr="00E73F0B" w:rsidRDefault="00BF14A6" w:rsidP="00EF6C8A">
      <w:pPr>
        <w:pStyle w:val="af1"/>
        <w:widowControl w:val="0"/>
        <w:numPr>
          <w:ilvl w:val="0"/>
          <w:numId w:val="2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4A6">
        <w:rPr>
          <w:rFonts w:ascii="Times New Roman" w:hAnsi="Times New Roman" w:cs="Times New Roman"/>
          <w:sz w:val="24"/>
          <w:szCs w:val="24"/>
        </w:rPr>
        <w:t xml:space="preserve">отозвать </w:t>
      </w:r>
      <w:r w:rsidR="00DE2FC9" w:rsidRPr="00E73F0B">
        <w:rPr>
          <w:rFonts w:ascii="Times New Roman" w:hAnsi="Times New Roman" w:cs="Times New Roman"/>
          <w:sz w:val="24"/>
          <w:szCs w:val="24"/>
        </w:rPr>
        <w:t xml:space="preserve">внесенный проект решения Думы в соответствии с Регламентом Думы; </w:t>
      </w:r>
    </w:p>
    <w:p w14:paraId="23099378" w14:textId="01B6D387" w:rsidR="00DE2FC9" w:rsidRPr="00064556" w:rsidRDefault="00DE2FC9" w:rsidP="00EF6C8A">
      <w:pPr>
        <w:widowControl w:val="0"/>
        <w:numPr>
          <w:ilvl w:val="0"/>
          <w:numId w:val="2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556">
        <w:rPr>
          <w:rFonts w:ascii="Times New Roman" w:hAnsi="Times New Roman" w:cs="Times New Roman"/>
          <w:sz w:val="24"/>
          <w:szCs w:val="24"/>
        </w:rPr>
        <w:t>устранить замечания путем подготовки нового проекта решения Думы;</w:t>
      </w:r>
    </w:p>
    <w:p w14:paraId="416B1937" w14:textId="533F0DC6" w:rsidR="00DE2FC9" w:rsidRPr="00ED7F99" w:rsidRDefault="00DE2FC9" w:rsidP="002B70C2">
      <w:pPr>
        <w:pStyle w:val="af1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F99">
        <w:rPr>
          <w:rFonts w:ascii="Times New Roman" w:hAnsi="Times New Roman" w:cs="Times New Roman"/>
          <w:sz w:val="24"/>
          <w:szCs w:val="24"/>
        </w:rPr>
        <w:t xml:space="preserve">не учитывать полностью или в части заключение с </w:t>
      </w:r>
      <w:r w:rsidR="002B70C2" w:rsidRPr="00ED7F99">
        <w:rPr>
          <w:rFonts w:ascii="Times New Roman" w:hAnsi="Times New Roman" w:cs="Times New Roman"/>
          <w:sz w:val="24"/>
          <w:szCs w:val="24"/>
        </w:rPr>
        <w:t xml:space="preserve">указанием в письменной форме </w:t>
      </w:r>
      <w:r w:rsidR="002A50F4" w:rsidRPr="00ED7F99">
        <w:rPr>
          <w:rFonts w:ascii="Times New Roman" w:hAnsi="Times New Roman" w:cs="Times New Roman"/>
          <w:sz w:val="24"/>
          <w:szCs w:val="24"/>
        </w:rPr>
        <w:t>причины несогласия с выявленным в проекте нормативного правового акта коррупциогенным фактором</w:t>
      </w:r>
      <w:r w:rsidRPr="00ED7F99">
        <w:rPr>
          <w:rFonts w:ascii="Times New Roman" w:hAnsi="Times New Roman" w:cs="Times New Roman"/>
          <w:sz w:val="24"/>
          <w:szCs w:val="24"/>
        </w:rPr>
        <w:t>.</w:t>
      </w:r>
    </w:p>
    <w:p w14:paraId="44B33CC7" w14:textId="4CA96FA5" w:rsidR="00DE2FC9" w:rsidRPr="00064556" w:rsidRDefault="00DE2FC9" w:rsidP="00EF6C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556">
        <w:rPr>
          <w:rFonts w:ascii="Times New Roman" w:hAnsi="Times New Roman" w:cs="Times New Roman"/>
          <w:sz w:val="24"/>
          <w:szCs w:val="24"/>
        </w:rPr>
        <w:t>2.8. Проекты нормативных правовых актов</w:t>
      </w:r>
      <w:r w:rsidR="004C0BA9">
        <w:rPr>
          <w:rFonts w:ascii="Times New Roman" w:hAnsi="Times New Roman" w:cs="Times New Roman"/>
          <w:sz w:val="24"/>
          <w:szCs w:val="24"/>
        </w:rPr>
        <w:t xml:space="preserve"> после устранения замечаний</w:t>
      </w:r>
      <w:r w:rsidRPr="00064556">
        <w:rPr>
          <w:rFonts w:ascii="Times New Roman" w:hAnsi="Times New Roman" w:cs="Times New Roman"/>
          <w:sz w:val="24"/>
          <w:szCs w:val="24"/>
        </w:rPr>
        <w:t xml:space="preserve"> подлежат повторной антикоррупционной экспертизе. Повторная антикоррупционная экспертиза проводится в соответствии с настоящим Порядком.</w:t>
      </w:r>
    </w:p>
    <w:p w14:paraId="2B2F8A6B" w14:textId="77777777" w:rsidR="00DE2FC9" w:rsidRDefault="00DE2FC9" w:rsidP="00EF6C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556">
        <w:rPr>
          <w:rFonts w:ascii="Times New Roman" w:hAnsi="Times New Roman" w:cs="Times New Roman"/>
          <w:sz w:val="24"/>
          <w:szCs w:val="24"/>
        </w:rPr>
        <w:t xml:space="preserve">2.9. Заключение по результатам антикоррупционной экспертизы доводится до сведения депутатов Думы в соответствии с Регламентом Думы и рассматривается Думой при рассмотрении проекта нормативного правового акта. </w:t>
      </w:r>
    </w:p>
    <w:p w14:paraId="59DDE277" w14:textId="77777777" w:rsidR="00DE2FC9" w:rsidRPr="00064556" w:rsidRDefault="00DE2FC9" w:rsidP="00DE2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045E6E4" w14:textId="77777777" w:rsidR="00A33604" w:rsidRPr="00A33604" w:rsidRDefault="00DE2FC9" w:rsidP="00DE2FC9">
      <w:pPr>
        <w:widowControl w:val="0"/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3. </w:t>
      </w:r>
      <w:r w:rsidR="00A33604" w:rsidRPr="00A33604">
        <w:rPr>
          <w:rFonts w:ascii="Times New Roman" w:hAnsi="Times New Roman" w:cs="Times New Roman"/>
          <w:sz w:val="24"/>
          <w:szCs w:val="24"/>
        </w:rPr>
        <w:t>Порядок проведения экспертизы</w:t>
      </w:r>
    </w:p>
    <w:p w14:paraId="04B795BE" w14:textId="77777777" w:rsidR="00A33604" w:rsidRPr="00A33604" w:rsidRDefault="00A33604" w:rsidP="00DE2F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действующих нормативных правовых актов</w:t>
      </w:r>
    </w:p>
    <w:p w14:paraId="11F8567E" w14:textId="77777777" w:rsidR="00A33604" w:rsidRPr="00A33604" w:rsidRDefault="00A33604" w:rsidP="00A33604">
      <w:pPr>
        <w:widowControl w:val="0"/>
        <w:numPr>
          <w:ilvl w:val="1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 xml:space="preserve">Антикоррупционная экспертиза действующих нормативных правовых актов проводится органами и лицами, указанными в пункте 1.13 </w:t>
      </w:r>
      <w:r w:rsidR="00DE2FC9">
        <w:rPr>
          <w:rFonts w:ascii="Times New Roman" w:hAnsi="Times New Roman" w:cs="Times New Roman"/>
          <w:sz w:val="24"/>
          <w:szCs w:val="24"/>
        </w:rPr>
        <w:t>главы</w:t>
      </w:r>
      <w:r w:rsidRPr="00A33604">
        <w:rPr>
          <w:rFonts w:ascii="Times New Roman" w:hAnsi="Times New Roman" w:cs="Times New Roman"/>
          <w:sz w:val="24"/>
          <w:szCs w:val="24"/>
        </w:rPr>
        <w:t xml:space="preserve"> 1 настоящего По</w:t>
      </w:r>
      <w:r w:rsidR="00EF6C8A">
        <w:rPr>
          <w:rFonts w:ascii="Times New Roman" w:hAnsi="Times New Roman" w:cs="Times New Roman"/>
          <w:sz w:val="24"/>
          <w:szCs w:val="24"/>
        </w:rPr>
        <w:t>рядка.</w:t>
      </w:r>
    </w:p>
    <w:p w14:paraId="7F1AE9A6" w14:textId="4EECFD65" w:rsidR="00A33604" w:rsidRPr="002B70C2" w:rsidRDefault="00A33604" w:rsidP="00A33604">
      <w:pPr>
        <w:widowControl w:val="0"/>
        <w:numPr>
          <w:ilvl w:val="1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Срок и порядок проведения антикоррупционной экспертизы, в том числе</w:t>
      </w:r>
      <w:r w:rsidR="003A28A1">
        <w:rPr>
          <w:rFonts w:ascii="Times New Roman" w:hAnsi="Times New Roman" w:cs="Times New Roman"/>
          <w:sz w:val="24"/>
          <w:szCs w:val="24"/>
        </w:rPr>
        <w:t xml:space="preserve"> подготовки заключения, </w:t>
      </w:r>
      <w:r w:rsidRPr="00A33604">
        <w:rPr>
          <w:rFonts w:ascii="Times New Roman" w:hAnsi="Times New Roman" w:cs="Times New Roman"/>
          <w:sz w:val="24"/>
          <w:szCs w:val="24"/>
        </w:rPr>
        <w:t>в случае, предусмотр</w:t>
      </w:r>
      <w:r w:rsidR="003A28A1">
        <w:rPr>
          <w:rFonts w:ascii="Times New Roman" w:hAnsi="Times New Roman" w:cs="Times New Roman"/>
          <w:sz w:val="24"/>
          <w:szCs w:val="24"/>
        </w:rPr>
        <w:t xml:space="preserve">енном подпунктом 1 пункта 1.13 </w:t>
      </w:r>
      <w:r w:rsidR="00DE2FC9">
        <w:rPr>
          <w:rFonts w:ascii="Times New Roman" w:hAnsi="Times New Roman" w:cs="Times New Roman"/>
          <w:sz w:val="24"/>
          <w:szCs w:val="24"/>
        </w:rPr>
        <w:t>главы</w:t>
      </w:r>
      <w:r w:rsidRPr="00A33604">
        <w:rPr>
          <w:rFonts w:ascii="Times New Roman" w:hAnsi="Times New Roman" w:cs="Times New Roman"/>
          <w:sz w:val="24"/>
          <w:szCs w:val="24"/>
        </w:rPr>
        <w:t xml:space="preserve"> 1 н</w:t>
      </w:r>
      <w:r w:rsidR="003A28A1">
        <w:rPr>
          <w:rFonts w:ascii="Times New Roman" w:hAnsi="Times New Roman" w:cs="Times New Roman"/>
          <w:sz w:val="24"/>
          <w:szCs w:val="24"/>
        </w:rPr>
        <w:t xml:space="preserve">астоящего Порядка, в том числе </w:t>
      </w:r>
      <w:r w:rsidRPr="00A33604">
        <w:rPr>
          <w:rFonts w:ascii="Times New Roman" w:hAnsi="Times New Roman" w:cs="Times New Roman"/>
          <w:sz w:val="24"/>
          <w:szCs w:val="24"/>
        </w:rPr>
        <w:t xml:space="preserve">подготовки заключения, </w:t>
      </w:r>
      <w:r w:rsidR="002B70C2" w:rsidRPr="00A33604">
        <w:rPr>
          <w:rFonts w:ascii="Times New Roman" w:hAnsi="Times New Roman" w:cs="Times New Roman"/>
          <w:sz w:val="24"/>
          <w:szCs w:val="24"/>
        </w:rPr>
        <w:t>–</w:t>
      </w:r>
      <w:r w:rsidRPr="00A33604">
        <w:rPr>
          <w:rFonts w:ascii="Times New Roman" w:hAnsi="Times New Roman" w:cs="Times New Roman"/>
          <w:sz w:val="24"/>
          <w:szCs w:val="24"/>
        </w:rPr>
        <w:t xml:space="preserve"> в соответствии с порядком, установленным </w:t>
      </w:r>
      <w:r w:rsidR="00DE2FC9">
        <w:rPr>
          <w:rFonts w:ascii="Times New Roman" w:hAnsi="Times New Roman" w:cs="Times New Roman"/>
          <w:sz w:val="24"/>
          <w:szCs w:val="24"/>
        </w:rPr>
        <w:t>главой</w:t>
      </w:r>
      <w:r w:rsidRPr="00A33604">
        <w:rPr>
          <w:rFonts w:ascii="Times New Roman" w:hAnsi="Times New Roman" w:cs="Times New Roman"/>
          <w:sz w:val="24"/>
          <w:szCs w:val="24"/>
        </w:rPr>
        <w:t xml:space="preserve"> 2 </w:t>
      </w:r>
      <w:r w:rsidRPr="002B70C2">
        <w:rPr>
          <w:rFonts w:ascii="Times New Roman" w:hAnsi="Times New Roman" w:cs="Times New Roman"/>
          <w:sz w:val="24"/>
          <w:szCs w:val="24"/>
        </w:rPr>
        <w:t>настоящего Порядка.</w:t>
      </w:r>
    </w:p>
    <w:p w14:paraId="46828941" w14:textId="02E9FBE8" w:rsidR="00A33604" w:rsidRPr="00A33604" w:rsidRDefault="007877AE" w:rsidP="00A33604">
      <w:pPr>
        <w:widowControl w:val="0"/>
        <w:numPr>
          <w:ilvl w:val="1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69">
        <w:rPr>
          <w:rFonts w:ascii="Times New Roman" w:hAnsi="Times New Roman" w:cs="Times New Roman"/>
          <w:sz w:val="24"/>
          <w:szCs w:val="24"/>
        </w:rPr>
        <w:t>Срок проведения антикоррупц</w:t>
      </w:r>
      <w:r w:rsidR="00D918F4">
        <w:rPr>
          <w:rFonts w:ascii="Times New Roman" w:hAnsi="Times New Roman" w:cs="Times New Roman"/>
          <w:sz w:val="24"/>
          <w:szCs w:val="24"/>
        </w:rPr>
        <w:t xml:space="preserve">ионной экспертизы, в том числе подготовки заключения, </w:t>
      </w:r>
      <w:r w:rsidRPr="00223D69">
        <w:rPr>
          <w:rFonts w:ascii="Times New Roman" w:hAnsi="Times New Roman" w:cs="Times New Roman"/>
          <w:sz w:val="24"/>
          <w:szCs w:val="24"/>
        </w:rPr>
        <w:t xml:space="preserve">в случае, предусмотренном подпунктом 2 пункта 1.13 </w:t>
      </w:r>
      <w:r w:rsidRPr="007877AE">
        <w:rPr>
          <w:rFonts w:ascii="Times New Roman" w:hAnsi="Times New Roman" w:cs="Times New Roman"/>
          <w:sz w:val="24"/>
          <w:szCs w:val="24"/>
        </w:rPr>
        <w:t xml:space="preserve">главы 1 настоящего Порядка, </w:t>
      </w:r>
      <w:r w:rsidR="002B70C2" w:rsidRPr="00A33604">
        <w:rPr>
          <w:rFonts w:ascii="Times New Roman" w:hAnsi="Times New Roman" w:cs="Times New Roman"/>
          <w:sz w:val="24"/>
          <w:szCs w:val="24"/>
        </w:rPr>
        <w:t>–</w:t>
      </w:r>
      <w:r w:rsidRPr="007877AE">
        <w:rPr>
          <w:rFonts w:ascii="Times New Roman" w:hAnsi="Times New Roman" w:cs="Times New Roman"/>
          <w:sz w:val="24"/>
          <w:szCs w:val="24"/>
        </w:rPr>
        <w:t xml:space="preserve"> в сроки, указанные в плане работы юридического отдела аппарата Думы,</w:t>
      </w:r>
      <w:r w:rsidRPr="00223D69">
        <w:rPr>
          <w:rFonts w:ascii="Times New Roman" w:hAnsi="Times New Roman" w:cs="Times New Roman"/>
          <w:sz w:val="24"/>
          <w:szCs w:val="24"/>
        </w:rPr>
        <w:t xml:space="preserve"> а в случае поручения председателя Думы – не позднее 15 рабочих дней со дня получения </w:t>
      </w:r>
      <w:r w:rsidRPr="00223D69">
        <w:rPr>
          <w:rFonts w:ascii="Times New Roman" w:hAnsi="Times New Roman" w:cs="Times New Roman"/>
          <w:sz w:val="24"/>
          <w:szCs w:val="24"/>
        </w:rPr>
        <w:lastRenderedPageBreak/>
        <w:t>поручения, если иной более короткий срок не установлен в поручении председателя Думы</w:t>
      </w:r>
      <w:r w:rsidR="00A33604" w:rsidRPr="00A336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D85782" w14:textId="52B2C230" w:rsidR="00A33604" w:rsidRPr="00A33604" w:rsidRDefault="00A33604" w:rsidP="00A33604">
      <w:pPr>
        <w:widowControl w:val="0"/>
        <w:numPr>
          <w:ilvl w:val="1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Срок проведения антикоррупционной экспертизы, в том ч</w:t>
      </w:r>
      <w:r w:rsidR="00D918F4">
        <w:rPr>
          <w:rFonts w:ascii="Times New Roman" w:hAnsi="Times New Roman" w:cs="Times New Roman"/>
          <w:sz w:val="24"/>
          <w:szCs w:val="24"/>
        </w:rPr>
        <w:t xml:space="preserve">исле подготовки заключения, </w:t>
      </w:r>
      <w:r w:rsidRPr="00A33604">
        <w:rPr>
          <w:rFonts w:ascii="Times New Roman" w:hAnsi="Times New Roman" w:cs="Times New Roman"/>
          <w:sz w:val="24"/>
          <w:szCs w:val="24"/>
        </w:rPr>
        <w:t xml:space="preserve">в случае, предусмотренном подпунктом 3 пункта 1.13 </w:t>
      </w:r>
      <w:r w:rsidR="007877AE">
        <w:rPr>
          <w:rFonts w:ascii="Times New Roman" w:hAnsi="Times New Roman" w:cs="Times New Roman"/>
          <w:sz w:val="24"/>
          <w:szCs w:val="24"/>
        </w:rPr>
        <w:t>главы</w:t>
      </w:r>
      <w:r w:rsidRPr="00A33604">
        <w:rPr>
          <w:rFonts w:ascii="Times New Roman" w:hAnsi="Times New Roman" w:cs="Times New Roman"/>
          <w:sz w:val="24"/>
          <w:szCs w:val="24"/>
        </w:rPr>
        <w:t xml:space="preserve"> 1 настоящего Порядка, </w:t>
      </w:r>
      <w:r w:rsidR="002B70C2" w:rsidRPr="00A33604">
        <w:rPr>
          <w:rFonts w:ascii="Times New Roman" w:hAnsi="Times New Roman" w:cs="Times New Roman"/>
          <w:sz w:val="24"/>
          <w:szCs w:val="24"/>
        </w:rPr>
        <w:t>–</w:t>
      </w:r>
      <w:r w:rsidRPr="00A33604">
        <w:rPr>
          <w:rFonts w:ascii="Times New Roman" w:hAnsi="Times New Roman" w:cs="Times New Roman"/>
          <w:sz w:val="24"/>
          <w:szCs w:val="24"/>
        </w:rPr>
        <w:t xml:space="preserve"> в сроки, указанные в плане работы Комитета, а в случае поручения мэра Ангарского городского округа  – не позднее 15 рабочих дней со дня получения поручения мэра Ангарского городского округа, если иной более короткий срок не установлен в поручении мэра Ангарского городского округа. </w:t>
      </w:r>
    </w:p>
    <w:p w14:paraId="3EA1E859" w14:textId="3AE19475" w:rsidR="00A33604" w:rsidRPr="00A33604" w:rsidRDefault="00A33604" w:rsidP="00A33604">
      <w:pPr>
        <w:widowControl w:val="0"/>
        <w:numPr>
          <w:ilvl w:val="1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Если в ходе правовой и антикоррупционной экспертизы действующего нормативного правового акта не выявлены коррупциогенные факторы, то в заключени</w:t>
      </w:r>
      <w:r w:rsidR="002B70C2">
        <w:rPr>
          <w:rFonts w:ascii="Times New Roman" w:hAnsi="Times New Roman" w:cs="Times New Roman"/>
          <w:sz w:val="24"/>
          <w:szCs w:val="24"/>
        </w:rPr>
        <w:t>и</w:t>
      </w:r>
      <w:r w:rsidRPr="00A33604">
        <w:rPr>
          <w:rFonts w:ascii="Times New Roman" w:hAnsi="Times New Roman" w:cs="Times New Roman"/>
          <w:sz w:val="24"/>
          <w:szCs w:val="24"/>
        </w:rPr>
        <w:t xml:space="preserve"> указывается, что коррупциогенные факторы не выявлены.</w:t>
      </w:r>
    </w:p>
    <w:p w14:paraId="645B7B2B" w14:textId="77777777" w:rsidR="00A33604" w:rsidRPr="00A33604" w:rsidRDefault="007877AE" w:rsidP="00A33604">
      <w:pPr>
        <w:widowControl w:val="0"/>
        <w:numPr>
          <w:ilvl w:val="1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D69">
        <w:rPr>
          <w:rFonts w:ascii="Times New Roman" w:hAnsi="Times New Roman" w:cs="Times New Roman"/>
          <w:sz w:val="24"/>
          <w:szCs w:val="24"/>
        </w:rPr>
        <w:t>Если в результате антикоррупционной экспертизы выявлены коррупциогенные факторы, то составляется заключение</w:t>
      </w:r>
      <w:r w:rsidRPr="00EF1C87">
        <w:rPr>
          <w:rFonts w:ascii="Times New Roman" w:hAnsi="Times New Roman" w:cs="Times New Roman"/>
          <w:sz w:val="24"/>
          <w:szCs w:val="24"/>
        </w:rPr>
        <w:t>,</w:t>
      </w:r>
      <w:r w:rsidRPr="00223D69">
        <w:rPr>
          <w:rFonts w:ascii="Times New Roman" w:hAnsi="Times New Roman" w:cs="Times New Roman"/>
          <w:sz w:val="24"/>
          <w:szCs w:val="24"/>
        </w:rPr>
        <w:t xml:space="preserve"> по форме, определенной настоящим Порядком</w:t>
      </w:r>
      <w:r>
        <w:rPr>
          <w:rFonts w:ascii="Times New Roman" w:hAnsi="Times New Roman" w:cs="Times New Roman"/>
          <w:sz w:val="24"/>
          <w:szCs w:val="24"/>
        </w:rPr>
        <w:t xml:space="preserve"> (п</w:t>
      </w:r>
      <w:r w:rsidRPr="00223D69">
        <w:rPr>
          <w:rFonts w:ascii="Times New Roman" w:hAnsi="Times New Roman" w:cs="Times New Roman"/>
          <w:sz w:val="24"/>
          <w:szCs w:val="24"/>
        </w:rPr>
        <w:t>риложение к настоящему Порядку), в котором указываются коррупциогенные факторы, способы их устранения</w:t>
      </w:r>
      <w:r w:rsidR="00A33604" w:rsidRPr="00A33604">
        <w:rPr>
          <w:rFonts w:ascii="Times New Roman" w:hAnsi="Times New Roman" w:cs="Times New Roman"/>
          <w:sz w:val="24"/>
          <w:szCs w:val="24"/>
        </w:rPr>
        <w:t>.</w:t>
      </w:r>
    </w:p>
    <w:p w14:paraId="2490FC7C" w14:textId="77777777" w:rsidR="00A33604" w:rsidRPr="00A33604" w:rsidRDefault="00A33604" w:rsidP="00A33604">
      <w:pPr>
        <w:widowControl w:val="0"/>
        <w:numPr>
          <w:ilvl w:val="1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Заключение направляется председателю Дум</w:t>
      </w:r>
      <w:r w:rsidR="00D918F4">
        <w:rPr>
          <w:rFonts w:ascii="Times New Roman" w:hAnsi="Times New Roman" w:cs="Times New Roman"/>
          <w:sz w:val="24"/>
          <w:szCs w:val="24"/>
        </w:rPr>
        <w:t xml:space="preserve">ы, который рассматривает его и </w:t>
      </w:r>
      <w:r w:rsidRPr="00A33604">
        <w:rPr>
          <w:rFonts w:ascii="Times New Roman" w:hAnsi="Times New Roman" w:cs="Times New Roman"/>
          <w:sz w:val="24"/>
          <w:szCs w:val="24"/>
        </w:rPr>
        <w:t>определяет способ устранения нарушений: отмена нормативного правового акта, внесение в него изменений.</w:t>
      </w:r>
    </w:p>
    <w:p w14:paraId="6932EF0C" w14:textId="77777777" w:rsidR="00A33604" w:rsidRPr="00A33604" w:rsidRDefault="00A33604" w:rsidP="00AA20A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ab/>
        <w:t>Председатель Думы в течение 3 рабочих дней с момента поступления к нему заключения определяет лицо, ответственное за подготовку нормативных правовых актов, необходимых для устранения нарушений, срок их подготовки.</w:t>
      </w:r>
    </w:p>
    <w:p w14:paraId="62097C92" w14:textId="77777777" w:rsidR="00A33604" w:rsidRDefault="00A33604" w:rsidP="00AA20A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ab/>
      </w:r>
      <w:r w:rsidR="007877AE" w:rsidRPr="00223D69">
        <w:rPr>
          <w:rFonts w:ascii="Times New Roman" w:hAnsi="Times New Roman" w:cs="Times New Roman"/>
          <w:sz w:val="24"/>
          <w:szCs w:val="24"/>
        </w:rPr>
        <w:t>Нормативный правовой акт, в результате принятия которого коррупциогенные факторы будут устранены, должен быть внесен на рассмотрение Думы на ближайшее очередное заседание Думы в соответствии с Регламентом Думы</w:t>
      </w:r>
      <w:r w:rsidRPr="00A33604">
        <w:rPr>
          <w:rFonts w:ascii="Times New Roman" w:hAnsi="Times New Roman" w:cs="Times New Roman"/>
          <w:sz w:val="24"/>
          <w:szCs w:val="24"/>
        </w:rPr>
        <w:t>.</w:t>
      </w:r>
    </w:p>
    <w:p w14:paraId="20FCC562" w14:textId="77777777" w:rsidR="0061084F" w:rsidRPr="00A33604" w:rsidRDefault="0061084F" w:rsidP="0061084F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2CFA00" w14:textId="77777777" w:rsidR="00A33604" w:rsidRPr="00A33604" w:rsidRDefault="0061084F" w:rsidP="006108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4. </w:t>
      </w:r>
      <w:r w:rsidR="00A33604" w:rsidRPr="00A33604">
        <w:rPr>
          <w:rFonts w:ascii="Times New Roman" w:hAnsi="Times New Roman" w:cs="Times New Roman"/>
          <w:sz w:val="24"/>
          <w:szCs w:val="24"/>
        </w:rPr>
        <w:t>Обеспечение условий для проведения независимой</w:t>
      </w:r>
    </w:p>
    <w:p w14:paraId="047F8ABA" w14:textId="77777777" w:rsidR="00A33604" w:rsidRPr="00A33604" w:rsidRDefault="00A33604" w:rsidP="0061084F">
      <w:pPr>
        <w:widowControl w:val="0"/>
        <w:autoSpaceDE w:val="0"/>
        <w:autoSpaceDN w:val="0"/>
        <w:adjustRightInd w:val="0"/>
        <w:spacing w:after="0"/>
        <w:ind w:left="540"/>
        <w:jc w:val="center"/>
        <w:rPr>
          <w:rFonts w:ascii="Times New Roman" w:hAnsi="Times New Roman" w:cs="Times New Roman"/>
          <w:sz w:val="24"/>
          <w:szCs w:val="24"/>
        </w:rPr>
      </w:pPr>
      <w:r w:rsidRPr="00A33604">
        <w:rPr>
          <w:rFonts w:ascii="Times New Roman" w:hAnsi="Times New Roman" w:cs="Times New Roman"/>
          <w:sz w:val="24"/>
          <w:szCs w:val="24"/>
        </w:rPr>
        <w:t>антикоррупционной экспертизы</w:t>
      </w:r>
    </w:p>
    <w:p w14:paraId="2BF9A1F1" w14:textId="77777777" w:rsidR="00A33604" w:rsidRPr="00A33604" w:rsidRDefault="00A33604" w:rsidP="0061084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C66003" w14:textId="6AB1E29C" w:rsidR="00A33604" w:rsidRPr="00957C20" w:rsidRDefault="00957C20" w:rsidP="0061084F">
      <w:pPr>
        <w:pStyle w:val="ConsPlusNormal"/>
        <w:numPr>
          <w:ilvl w:val="1"/>
          <w:numId w:val="22"/>
        </w:numPr>
        <w:ind w:left="0" w:firstLine="709"/>
        <w:jc w:val="both"/>
        <w:rPr>
          <w:sz w:val="24"/>
          <w:szCs w:val="24"/>
        </w:rPr>
      </w:pPr>
      <w:r w:rsidRPr="0070563F">
        <w:rPr>
          <w:sz w:val="24"/>
          <w:szCs w:val="24"/>
        </w:rPr>
        <w:t xml:space="preserve">Независимая антикоррупционная экспертиза проводится юридическими лицами и физическими лицами, </w:t>
      </w:r>
      <w:hyperlink r:id="rId18" w:history="1">
        <w:r w:rsidRPr="0070563F">
          <w:rPr>
            <w:sz w:val="24"/>
            <w:szCs w:val="24"/>
          </w:rPr>
          <w:t>аккредитованными</w:t>
        </w:r>
      </w:hyperlink>
      <w:r w:rsidRPr="0070563F">
        <w:rPr>
          <w:sz w:val="24"/>
          <w:szCs w:val="24"/>
        </w:rPr>
        <w:t xml:space="preserve">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(далее </w:t>
      </w:r>
      <w:r w:rsidR="00171D7E" w:rsidRPr="00A33604">
        <w:rPr>
          <w:sz w:val="24"/>
          <w:szCs w:val="24"/>
        </w:rPr>
        <w:t>–</w:t>
      </w:r>
      <w:r w:rsidRPr="00957C20">
        <w:rPr>
          <w:sz w:val="24"/>
          <w:szCs w:val="24"/>
        </w:rPr>
        <w:t xml:space="preserve"> </w:t>
      </w:r>
      <w:r w:rsidR="00F46ECB">
        <w:rPr>
          <w:sz w:val="24"/>
          <w:szCs w:val="24"/>
        </w:rPr>
        <w:t xml:space="preserve">независимые </w:t>
      </w:r>
      <w:r w:rsidRPr="00957C20">
        <w:rPr>
          <w:sz w:val="24"/>
          <w:szCs w:val="24"/>
        </w:rPr>
        <w:t xml:space="preserve">эксперты), в соответствии с </w:t>
      </w:r>
      <w:r w:rsidR="00277C04" w:rsidRPr="00A33604">
        <w:rPr>
          <w:sz w:val="24"/>
          <w:szCs w:val="24"/>
        </w:rPr>
        <w:t>Методик</w:t>
      </w:r>
      <w:r w:rsidR="00277C04">
        <w:rPr>
          <w:sz w:val="24"/>
          <w:szCs w:val="24"/>
        </w:rPr>
        <w:t>ой</w:t>
      </w:r>
      <w:r w:rsidR="00277C04" w:rsidRPr="00A33604">
        <w:rPr>
          <w:sz w:val="24"/>
          <w:szCs w:val="24"/>
        </w:rPr>
        <w:t xml:space="preserve"> проведения антикоррупционной экспертизы</w:t>
      </w:r>
      <w:r w:rsidR="00A33604" w:rsidRPr="00957C20">
        <w:rPr>
          <w:sz w:val="24"/>
          <w:szCs w:val="24"/>
        </w:rPr>
        <w:t>.</w:t>
      </w:r>
    </w:p>
    <w:p w14:paraId="2F5E152E" w14:textId="10D2D375" w:rsidR="00A33604" w:rsidRPr="00A33604" w:rsidRDefault="00E702E4" w:rsidP="0061084F">
      <w:pPr>
        <w:pStyle w:val="ConsPlusNormal"/>
        <w:numPr>
          <w:ilvl w:val="1"/>
          <w:numId w:val="22"/>
        </w:numPr>
        <w:ind w:left="0" w:firstLine="709"/>
        <w:jc w:val="both"/>
        <w:rPr>
          <w:sz w:val="24"/>
          <w:szCs w:val="24"/>
        </w:rPr>
      </w:pPr>
      <w:r w:rsidRPr="001F0DA2">
        <w:rPr>
          <w:sz w:val="24"/>
          <w:szCs w:val="24"/>
        </w:rPr>
        <w:t xml:space="preserve">В целях обеспечения возможности проведения независимой антикоррупционной экспертизы </w:t>
      </w:r>
      <w:r w:rsidRPr="00E702E4">
        <w:rPr>
          <w:sz w:val="24"/>
          <w:szCs w:val="24"/>
        </w:rPr>
        <w:t>Устава Ангарского городского округа и проект</w:t>
      </w:r>
      <w:r>
        <w:rPr>
          <w:sz w:val="24"/>
          <w:szCs w:val="24"/>
        </w:rPr>
        <w:t>а</w:t>
      </w:r>
      <w:r w:rsidRPr="00E702E4">
        <w:rPr>
          <w:sz w:val="24"/>
          <w:szCs w:val="24"/>
        </w:rPr>
        <w:t xml:space="preserve"> нормативн</w:t>
      </w:r>
      <w:r>
        <w:rPr>
          <w:sz w:val="24"/>
          <w:szCs w:val="24"/>
        </w:rPr>
        <w:t>ого</w:t>
      </w:r>
      <w:r w:rsidRPr="00E702E4">
        <w:rPr>
          <w:sz w:val="24"/>
          <w:szCs w:val="24"/>
        </w:rPr>
        <w:t xml:space="preserve"> правов</w:t>
      </w:r>
      <w:r>
        <w:rPr>
          <w:sz w:val="24"/>
          <w:szCs w:val="24"/>
        </w:rPr>
        <w:t>ого</w:t>
      </w:r>
      <w:r w:rsidRPr="00E702E4">
        <w:rPr>
          <w:sz w:val="24"/>
          <w:szCs w:val="24"/>
        </w:rPr>
        <w:t xml:space="preserve"> акт</w:t>
      </w:r>
      <w:r>
        <w:rPr>
          <w:sz w:val="24"/>
          <w:szCs w:val="24"/>
        </w:rPr>
        <w:t>а</w:t>
      </w:r>
      <w:r w:rsidRPr="00E702E4">
        <w:rPr>
          <w:sz w:val="24"/>
          <w:szCs w:val="24"/>
        </w:rPr>
        <w:t xml:space="preserve"> о внесении изменений в Устав Ангарского городского округа</w:t>
      </w:r>
      <w:r w:rsidRPr="001F0DA2">
        <w:rPr>
          <w:sz w:val="24"/>
          <w:szCs w:val="24"/>
        </w:rPr>
        <w:t xml:space="preserve"> на официальном сайте Думы в информаци</w:t>
      </w:r>
      <w:r w:rsidR="00895151">
        <w:rPr>
          <w:sz w:val="24"/>
          <w:szCs w:val="24"/>
        </w:rPr>
        <w:t xml:space="preserve">онно-телекоммуникационной сети </w:t>
      </w:r>
      <w:r w:rsidRPr="001F0DA2">
        <w:rPr>
          <w:sz w:val="24"/>
          <w:szCs w:val="24"/>
        </w:rPr>
        <w:t>«Интернет» размещается проект нормативного правового акта в течение 3 рабочих дней со дня внесения проекта нормативного правового акта в Думу с указанием дат начала и окончания приема заключений по результатам независимой антикоррупционной экспертизы. Проекты указанных нормативных правовых актов размещаются на сайте Думы в информационно-телекоммуникационной сети  «Интернет» не менее чем на 7 дней</w:t>
      </w:r>
      <w:r w:rsidR="00895151">
        <w:rPr>
          <w:sz w:val="24"/>
          <w:szCs w:val="24"/>
        </w:rPr>
        <w:t>.</w:t>
      </w:r>
    </w:p>
    <w:p w14:paraId="475F4121" w14:textId="77777777" w:rsidR="00A33604" w:rsidRPr="00A33604" w:rsidRDefault="00AA20AC" w:rsidP="0061084F">
      <w:pPr>
        <w:pStyle w:val="ConsPlusNormal"/>
        <w:numPr>
          <w:ilvl w:val="1"/>
          <w:numId w:val="22"/>
        </w:numPr>
        <w:ind w:left="0" w:firstLine="709"/>
        <w:jc w:val="both"/>
        <w:rPr>
          <w:sz w:val="24"/>
          <w:szCs w:val="24"/>
        </w:rPr>
      </w:pPr>
      <w:r w:rsidRPr="0070563F">
        <w:rPr>
          <w:sz w:val="24"/>
          <w:szCs w:val="24"/>
        </w:rPr>
        <w:t xml:space="preserve">В целях обеспечения возможности проведения независимой антикоррупционной экспертизы </w:t>
      </w:r>
      <w:r w:rsidRPr="00AA20AC">
        <w:rPr>
          <w:sz w:val="24"/>
          <w:szCs w:val="24"/>
        </w:rPr>
        <w:t>Устава Ангарского городского округа и нормативного правового акта о внесении изменений в Устав Ангарского городского округа на официальном сайте Думы в информаци</w:t>
      </w:r>
      <w:r w:rsidR="00895151">
        <w:rPr>
          <w:sz w:val="24"/>
          <w:szCs w:val="24"/>
        </w:rPr>
        <w:t xml:space="preserve">онно-телекоммуникационной сети </w:t>
      </w:r>
      <w:r w:rsidRPr="00AA20AC">
        <w:rPr>
          <w:sz w:val="24"/>
          <w:szCs w:val="24"/>
        </w:rPr>
        <w:t>«Интернет» размещаются указанные</w:t>
      </w:r>
      <w:r>
        <w:rPr>
          <w:sz w:val="24"/>
          <w:szCs w:val="24"/>
        </w:rPr>
        <w:t xml:space="preserve"> </w:t>
      </w:r>
      <w:r w:rsidRPr="0070563F">
        <w:rPr>
          <w:sz w:val="24"/>
          <w:szCs w:val="24"/>
        </w:rPr>
        <w:t>нормативные правовые акты в течение 3 рабочих дней со дня подписания</w:t>
      </w:r>
      <w:r w:rsidR="00A33604" w:rsidRPr="00A33604">
        <w:rPr>
          <w:sz w:val="24"/>
          <w:szCs w:val="24"/>
        </w:rPr>
        <w:t>.</w:t>
      </w:r>
    </w:p>
    <w:p w14:paraId="2C526A67" w14:textId="77777777" w:rsidR="00A33604" w:rsidRPr="00A33604" w:rsidRDefault="00A33604" w:rsidP="0061084F">
      <w:pPr>
        <w:pStyle w:val="ConsPlusNormal"/>
        <w:numPr>
          <w:ilvl w:val="1"/>
          <w:numId w:val="22"/>
        </w:numPr>
        <w:ind w:left="0" w:firstLine="709"/>
        <w:jc w:val="both"/>
        <w:rPr>
          <w:sz w:val="24"/>
          <w:szCs w:val="24"/>
        </w:rPr>
      </w:pPr>
      <w:r w:rsidRPr="00A33604">
        <w:rPr>
          <w:sz w:val="24"/>
          <w:szCs w:val="24"/>
        </w:rPr>
        <w:t xml:space="preserve">Результаты независимой антикоррупционной экспертизы отражаются в заключении по </w:t>
      </w:r>
      <w:hyperlink r:id="rId19" w:history="1">
        <w:r w:rsidRPr="00A33604">
          <w:rPr>
            <w:sz w:val="24"/>
            <w:szCs w:val="24"/>
          </w:rPr>
          <w:t>форме</w:t>
        </w:r>
      </w:hyperlink>
      <w:r w:rsidRPr="00A33604">
        <w:rPr>
          <w:sz w:val="24"/>
          <w:szCs w:val="24"/>
        </w:rPr>
        <w:t>, утверждаемой Министерством юстиции Российской Федерации.</w:t>
      </w:r>
    </w:p>
    <w:p w14:paraId="70C8BBF8" w14:textId="1B2CFDB6" w:rsidR="007F638E" w:rsidRDefault="00AA20AC" w:rsidP="00AA20AC">
      <w:pPr>
        <w:numPr>
          <w:ilvl w:val="1"/>
          <w:numId w:val="2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38E">
        <w:rPr>
          <w:rFonts w:ascii="Times New Roman" w:hAnsi="Times New Roman" w:cs="Times New Roman"/>
          <w:sz w:val="24"/>
          <w:szCs w:val="24"/>
        </w:rPr>
        <w:lastRenderedPageBreak/>
        <w:t xml:space="preserve">Заключения по результатам независимой антикоррупционной экспертизы направляются </w:t>
      </w:r>
      <w:r w:rsidR="00F46ECB">
        <w:rPr>
          <w:rFonts w:ascii="Times New Roman" w:hAnsi="Times New Roman" w:cs="Times New Roman"/>
          <w:sz w:val="24"/>
          <w:szCs w:val="24"/>
        </w:rPr>
        <w:t xml:space="preserve">независимыми </w:t>
      </w:r>
      <w:r w:rsidRPr="007F638E">
        <w:rPr>
          <w:rFonts w:ascii="Times New Roman" w:hAnsi="Times New Roman" w:cs="Times New Roman"/>
          <w:sz w:val="24"/>
          <w:szCs w:val="24"/>
        </w:rPr>
        <w:t>экспертами на бумажном носител</w:t>
      </w:r>
      <w:r w:rsidR="008F53A2">
        <w:rPr>
          <w:rFonts w:ascii="Times New Roman" w:hAnsi="Times New Roman" w:cs="Times New Roman"/>
          <w:sz w:val="24"/>
          <w:szCs w:val="24"/>
        </w:rPr>
        <w:t xml:space="preserve">е по адресу: 665830, Иркутская </w:t>
      </w:r>
      <w:r w:rsidRPr="007F638E">
        <w:rPr>
          <w:rFonts w:ascii="Times New Roman" w:hAnsi="Times New Roman" w:cs="Times New Roman"/>
          <w:sz w:val="24"/>
          <w:szCs w:val="24"/>
        </w:rPr>
        <w:t xml:space="preserve">область, город Ангарск, площадь Ленина, здание администрации Ангарского городского округа, Дума Ангарского городского округа и (или) в форме электронного документа на электронный адрес Думы: </w:t>
      </w:r>
      <w:hyperlink r:id="rId20" w:history="1">
        <w:r w:rsidRPr="007F638E">
          <w:rPr>
            <w:rStyle w:val="ab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duma</w:t>
        </w:r>
        <w:r w:rsidRPr="007F638E">
          <w:rPr>
            <w:rStyle w:val="ab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@</w:t>
        </w:r>
        <w:proofErr w:type="spellStart"/>
        <w:r w:rsidRPr="007F638E">
          <w:rPr>
            <w:rStyle w:val="ab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angarsk</w:t>
        </w:r>
        <w:proofErr w:type="spellEnd"/>
        <w:r w:rsidRPr="007F638E">
          <w:rPr>
            <w:rStyle w:val="ab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-</w:t>
        </w:r>
        <w:proofErr w:type="spellStart"/>
        <w:r w:rsidRPr="007F638E">
          <w:rPr>
            <w:rStyle w:val="ab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adm</w:t>
        </w:r>
        <w:proofErr w:type="spellEnd"/>
        <w:r w:rsidRPr="007F638E">
          <w:rPr>
            <w:rStyle w:val="ab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proofErr w:type="spellStart"/>
        <w:r w:rsidRPr="007F638E">
          <w:rPr>
            <w:rStyle w:val="ab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7F638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F63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E00F07" w14:textId="77777777" w:rsidR="00A33604" w:rsidRPr="007F638E" w:rsidRDefault="00AA20AC" w:rsidP="007F638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38E">
        <w:rPr>
          <w:rFonts w:ascii="Times New Roman" w:hAnsi="Times New Roman" w:cs="Times New Roman"/>
          <w:sz w:val="24"/>
          <w:szCs w:val="24"/>
        </w:rPr>
        <w:t xml:space="preserve">Копии заключений по результатам независимой антикоррупционной экспертизы дополнительно направляются на бумажном носителе и (или) в форме электронного документа в </w:t>
      </w:r>
      <w:r w:rsidRPr="007F638E">
        <w:rPr>
          <w:rStyle w:val="af2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Управление Министерства юстиции по Иркутской области</w:t>
      </w:r>
      <w:r w:rsidR="00341CD6">
        <w:rPr>
          <w:rFonts w:ascii="Times New Roman" w:hAnsi="Times New Roman" w:cs="Times New Roman"/>
          <w:sz w:val="24"/>
          <w:szCs w:val="24"/>
        </w:rPr>
        <w:t>.</w:t>
      </w:r>
    </w:p>
    <w:p w14:paraId="31AD7C26" w14:textId="10E793DB" w:rsidR="00A33604" w:rsidRPr="0061084F" w:rsidRDefault="00D74007" w:rsidP="0061084F">
      <w:pPr>
        <w:pStyle w:val="af1"/>
        <w:numPr>
          <w:ilvl w:val="1"/>
          <w:numId w:val="2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63F">
        <w:rPr>
          <w:rFonts w:ascii="Times New Roman" w:hAnsi="Times New Roman" w:cs="Times New Roman"/>
          <w:sz w:val="24"/>
          <w:szCs w:val="24"/>
        </w:rPr>
        <w:t xml:space="preserve">Заключение </w:t>
      </w:r>
      <w:r w:rsidR="00F46ECB">
        <w:rPr>
          <w:rFonts w:ascii="Times New Roman" w:hAnsi="Times New Roman" w:cs="Times New Roman"/>
          <w:sz w:val="24"/>
          <w:szCs w:val="24"/>
        </w:rPr>
        <w:t xml:space="preserve">независимого </w:t>
      </w:r>
      <w:r w:rsidRPr="0070563F">
        <w:rPr>
          <w:rFonts w:ascii="Times New Roman" w:hAnsi="Times New Roman" w:cs="Times New Roman"/>
          <w:sz w:val="24"/>
          <w:szCs w:val="24"/>
        </w:rPr>
        <w:t>эксперта на проект нормативного правового акта, поступившее в установленный п</w:t>
      </w:r>
      <w:r>
        <w:rPr>
          <w:rFonts w:ascii="Times New Roman" w:hAnsi="Times New Roman" w:cs="Times New Roman"/>
          <w:sz w:val="24"/>
          <w:szCs w:val="24"/>
        </w:rPr>
        <w:t xml:space="preserve">унктом </w:t>
      </w:r>
      <w:r w:rsidR="00341CD6">
        <w:rPr>
          <w:rFonts w:ascii="Times New Roman" w:hAnsi="Times New Roman" w:cs="Times New Roman"/>
          <w:sz w:val="24"/>
          <w:szCs w:val="24"/>
        </w:rPr>
        <w:t xml:space="preserve">4.2 </w:t>
      </w:r>
      <w:r w:rsidRPr="008C28B9">
        <w:rPr>
          <w:rFonts w:ascii="Times New Roman" w:hAnsi="Times New Roman" w:cs="Times New Roman"/>
          <w:sz w:val="24"/>
          <w:szCs w:val="24"/>
        </w:rPr>
        <w:t xml:space="preserve">главы </w:t>
      </w:r>
      <w:r w:rsidRPr="0070563F">
        <w:rPr>
          <w:rFonts w:ascii="Times New Roman" w:hAnsi="Times New Roman" w:cs="Times New Roman"/>
          <w:sz w:val="24"/>
          <w:szCs w:val="24"/>
        </w:rPr>
        <w:t>4 настоящего Порядка срок, и соответствую</w:t>
      </w:r>
      <w:r w:rsidR="00341CD6">
        <w:rPr>
          <w:rFonts w:ascii="Times New Roman" w:hAnsi="Times New Roman" w:cs="Times New Roman"/>
          <w:sz w:val="24"/>
          <w:szCs w:val="24"/>
        </w:rPr>
        <w:t xml:space="preserve">щее требованиям, установленным </w:t>
      </w:r>
      <w:r w:rsidRPr="0070563F">
        <w:rPr>
          <w:rFonts w:ascii="Times New Roman" w:hAnsi="Times New Roman" w:cs="Times New Roman"/>
          <w:sz w:val="24"/>
          <w:szCs w:val="24"/>
        </w:rPr>
        <w:t>Федеральным законом от 17.07.2009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28B9">
        <w:rPr>
          <w:rFonts w:ascii="Times New Roman" w:hAnsi="Times New Roman" w:cs="Times New Roman"/>
          <w:sz w:val="24"/>
          <w:szCs w:val="24"/>
        </w:rPr>
        <w:t>года</w:t>
      </w:r>
      <w:r w:rsidRPr="0070563F">
        <w:rPr>
          <w:rFonts w:ascii="Times New Roman" w:hAnsi="Times New Roman" w:cs="Times New Roman"/>
          <w:sz w:val="24"/>
          <w:szCs w:val="24"/>
        </w:rPr>
        <w:t xml:space="preserve"> № 172-ФЗ «Об</w:t>
      </w:r>
      <w:r w:rsidRPr="007056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563F">
        <w:rPr>
          <w:rFonts w:ascii="Times New Roman" w:hAnsi="Times New Roman" w:cs="Times New Roman"/>
          <w:sz w:val="24"/>
          <w:szCs w:val="24"/>
        </w:rPr>
        <w:t xml:space="preserve">антикоррупционной экспертизе нормативных правовых актов и проектов нормативных правовых актов», рассматривается в соответствии с пунктами 2.7, 2.8. и 2.9 </w:t>
      </w:r>
      <w:r w:rsidRPr="008C28B9">
        <w:rPr>
          <w:rFonts w:ascii="Times New Roman" w:hAnsi="Times New Roman" w:cs="Times New Roman"/>
          <w:sz w:val="24"/>
          <w:szCs w:val="24"/>
        </w:rPr>
        <w:t>главы 2</w:t>
      </w:r>
      <w:r w:rsidRPr="0070563F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="00A33604" w:rsidRPr="006108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809A44" w14:textId="041755EF" w:rsidR="00A33604" w:rsidRPr="00A33604" w:rsidRDefault="00D74007" w:rsidP="0061084F">
      <w:pPr>
        <w:pStyle w:val="ConsPlusNormal"/>
        <w:numPr>
          <w:ilvl w:val="1"/>
          <w:numId w:val="22"/>
        </w:numPr>
        <w:ind w:left="0" w:firstLine="709"/>
        <w:jc w:val="both"/>
        <w:rPr>
          <w:sz w:val="24"/>
          <w:szCs w:val="24"/>
        </w:rPr>
      </w:pPr>
      <w:r w:rsidRPr="0070563F">
        <w:rPr>
          <w:sz w:val="24"/>
          <w:szCs w:val="24"/>
        </w:rPr>
        <w:t xml:space="preserve">Заключение по результатам независимой антикоррупционной экспертизы носит рекомендательный характер и подлежит обязательному рассмотрению инициатором проекта нормативного правового акта в тридцатидневный срок со дня его получения. По результатам рассмотрения </w:t>
      </w:r>
      <w:r w:rsidR="00E9217C">
        <w:rPr>
          <w:sz w:val="24"/>
          <w:szCs w:val="24"/>
        </w:rPr>
        <w:t>независимому эксперту</w:t>
      </w:r>
      <w:r w:rsidRPr="00E9217C">
        <w:rPr>
          <w:sz w:val="24"/>
          <w:szCs w:val="24"/>
        </w:rPr>
        <w:t>, проводивш</w:t>
      </w:r>
      <w:r w:rsidR="00E9217C" w:rsidRPr="00E9217C">
        <w:rPr>
          <w:sz w:val="24"/>
          <w:szCs w:val="24"/>
        </w:rPr>
        <w:t>ему</w:t>
      </w:r>
      <w:r w:rsidRPr="00E9217C">
        <w:rPr>
          <w:sz w:val="24"/>
          <w:szCs w:val="24"/>
        </w:rPr>
        <w:t xml:space="preserve"> независимую антикоррупционную экспертизу,</w:t>
      </w:r>
      <w:r w:rsidRPr="0070563F">
        <w:rPr>
          <w:sz w:val="24"/>
          <w:szCs w:val="24"/>
        </w:rPr>
        <w:t xml:space="preserve"> направляется мотивированный ответ (за исключением случаев, когда в заключении отсутствует информация о выявленных коррупциогенных факторах, или предложений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коррупциогенным фактором</w:t>
      </w:r>
      <w:r w:rsidR="00A33604" w:rsidRPr="00A33604">
        <w:rPr>
          <w:sz w:val="24"/>
          <w:szCs w:val="24"/>
        </w:rPr>
        <w:t>.</w:t>
      </w:r>
    </w:p>
    <w:p w14:paraId="4BAB0216" w14:textId="6DF53A26" w:rsidR="00A33604" w:rsidRPr="0061084F" w:rsidRDefault="00A33604" w:rsidP="0061084F">
      <w:pPr>
        <w:pStyle w:val="af1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84F">
        <w:rPr>
          <w:rFonts w:ascii="Times New Roman" w:hAnsi="Times New Roman" w:cs="Times New Roman"/>
          <w:sz w:val="24"/>
          <w:szCs w:val="24"/>
        </w:rPr>
        <w:t xml:space="preserve">В случае если в заключении </w:t>
      </w:r>
      <w:r w:rsidR="00F46ECB">
        <w:rPr>
          <w:rFonts w:ascii="Times New Roman" w:hAnsi="Times New Roman" w:cs="Times New Roman"/>
          <w:sz w:val="24"/>
          <w:szCs w:val="24"/>
        </w:rPr>
        <w:t>независимого</w:t>
      </w:r>
      <w:r w:rsidR="00F46ECB" w:rsidRPr="0061084F">
        <w:rPr>
          <w:rFonts w:ascii="Times New Roman" w:hAnsi="Times New Roman" w:cs="Times New Roman"/>
          <w:sz w:val="24"/>
          <w:szCs w:val="24"/>
        </w:rPr>
        <w:t xml:space="preserve"> </w:t>
      </w:r>
      <w:r w:rsidRPr="0061084F">
        <w:rPr>
          <w:rFonts w:ascii="Times New Roman" w:hAnsi="Times New Roman" w:cs="Times New Roman"/>
          <w:sz w:val="24"/>
          <w:szCs w:val="24"/>
        </w:rPr>
        <w:t xml:space="preserve">эксперта отсутствует предложение о способе устранения выявленных коррупциогенных факторов, в течение 10 дней с момента поступления заключения </w:t>
      </w:r>
      <w:r w:rsidR="00F46ECB">
        <w:rPr>
          <w:rFonts w:ascii="Times New Roman" w:hAnsi="Times New Roman" w:cs="Times New Roman"/>
          <w:sz w:val="24"/>
          <w:szCs w:val="24"/>
        </w:rPr>
        <w:t>независимому</w:t>
      </w:r>
      <w:r w:rsidR="00F46ECB" w:rsidRPr="0061084F">
        <w:rPr>
          <w:rFonts w:ascii="Times New Roman" w:hAnsi="Times New Roman" w:cs="Times New Roman"/>
          <w:sz w:val="24"/>
          <w:szCs w:val="24"/>
        </w:rPr>
        <w:t xml:space="preserve"> </w:t>
      </w:r>
      <w:r w:rsidRPr="0061084F">
        <w:rPr>
          <w:rFonts w:ascii="Times New Roman" w:hAnsi="Times New Roman" w:cs="Times New Roman"/>
          <w:sz w:val="24"/>
          <w:szCs w:val="24"/>
        </w:rPr>
        <w:t>эксперту направляется сообщение о том, что данное заключ</w:t>
      </w:r>
      <w:r w:rsidR="00FC76AE">
        <w:rPr>
          <w:rFonts w:ascii="Times New Roman" w:hAnsi="Times New Roman" w:cs="Times New Roman"/>
          <w:sz w:val="24"/>
          <w:szCs w:val="24"/>
        </w:rPr>
        <w:t xml:space="preserve">ение не подлежит рассмотрению, </w:t>
      </w:r>
      <w:r w:rsidRPr="0061084F">
        <w:rPr>
          <w:rFonts w:ascii="Times New Roman" w:hAnsi="Times New Roman" w:cs="Times New Roman"/>
          <w:sz w:val="24"/>
          <w:szCs w:val="24"/>
        </w:rPr>
        <w:t>с указанием причины.</w:t>
      </w:r>
    </w:p>
    <w:p w14:paraId="7A7BE898" w14:textId="46D991E5" w:rsidR="00A33604" w:rsidRPr="00A33604" w:rsidRDefault="00A33604" w:rsidP="0061084F">
      <w:pPr>
        <w:pStyle w:val="ConsPlusNormal"/>
        <w:widowControl w:val="0"/>
        <w:numPr>
          <w:ilvl w:val="1"/>
          <w:numId w:val="22"/>
        </w:numPr>
        <w:tabs>
          <w:tab w:val="left" w:pos="0"/>
        </w:tabs>
        <w:ind w:left="0" w:firstLine="709"/>
        <w:contextualSpacing/>
        <w:jc w:val="both"/>
        <w:rPr>
          <w:sz w:val="24"/>
          <w:szCs w:val="24"/>
        </w:rPr>
      </w:pPr>
      <w:r w:rsidRPr="00A33604">
        <w:rPr>
          <w:sz w:val="24"/>
          <w:szCs w:val="24"/>
        </w:rPr>
        <w:t xml:space="preserve">В случае если поступившее заключение по результатам независимой антикоррупционной экспертизы не соответствует форме, утвержденной Министерством юстиции Российской Федерации, </w:t>
      </w:r>
      <w:r w:rsidR="00F46ECB">
        <w:rPr>
          <w:sz w:val="24"/>
          <w:szCs w:val="24"/>
        </w:rPr>
        <w:t>независимому</w:t>
      </w:r>
      <w:r w:rsidR="00F46ECB" w:rsidRPr="00A33604">
        <w:rPr>
          <w:sz w:val="24"/>
          <w:szCs w:val="24"/>
        </w:rPr>
        <w:t xml:space="preserve"> </w:t>
      </w:r>
      <w:r w:rsidRPr="00A33604">
        <w:rPr>
          <w:sz w:val="24"/>
          <w:szCs w:val="24"/>
        </w:rPr>
        <w:t>эксперту не позднее 10 дней после регистрации возвращается такое заключение с указанием причин.</w:t>
      </w:r>
    </w:p>
    <w:p w14:paraId="7E9710EB" w14:textId="325E1F62" w:rsidR="00A33604" w:rsidRPr="0061084F" w:rsidRDefault="00A33604" w:rsidP="0061084F">
      <w:pPr>
        <w:pStyle w:val="af1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84F">
        <w:rPr>
          <w:rFonts w:ascii="Times New Roman" w:hAnsi="Times New Roman" w:cs="Times New Roman"/>
          <w:sz w:val="24"/>
          <w:szCs w:val="24"/>
        </w:rPr>
        <w:t xml:space="preserve">В случае если проект нормативного правового акта не рассмотрен на заседании Думы по основаниям, предусмотренным Регламентом Думы, то в тридцатидневный срок с момента поступления заключения </w:t>
      </w:r>
      <w:r w:rsidR="00F46ECB" w:rsidRPr="00F46ECB">
        <w:rPr>
          <w:rFonts w:ascii="Times New Roman" w:hAnsi="Times New Roman" w:cs="Times New Roman"/>
          <w:sz w:val="24"/>
          <w:szCs w:val="24"/>
        </w:rPr>
        <w:t>независимому</w:t>
      </w:r>
      <w:r w:rsidR="00F46ECB" w:rsidRPr="0061084F">
        <w:rPr>
          <w:rFonts w:ascii="Times New Roman" w:hAnsi="Times New Roman" w:cs="Times New Roman"/>
          <w:sz w:val="24"/>
          <w:szCs w:val="24"/>
        </w:rPr>
        <w:t xml:space="preserve"> </w:t>
      </w:r>
      <w:r w:rsidRPr="0061084F">
        <w:rPr>
          <w:rFonts w:ascii="Times New Roman" w:hAnsi="Times New Roman" w:cs="Times New Roman"/>
          <w:sz w:val="24"/>
          <w:szCs w:val="24"/>
        </w:rPr>
        <w:t xml:space="preserve">эксперту направляется сообщение о том, что данное заключение не рассмотрено с указанием причин. </w:t>
      </w:r>
    </w:p>
    <w:p w14:paraId="0470F166" w14:textId="77777777" w:rsidR="00DC65C5" w:rsidRPr="002227D2" w:rsidRDefault="00DC65C5" w:rsidP="00DC6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E98A6D" w14:textId="77777777" w:rsidR="00823549" w:rsidRPr="002227D2" w:rsidRDefault="00823549" w:rsidP="00DC6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07687" w14:textId="77777777" w:rsidR="00823549" w:rsidRPr="002227D2" w:rsidRDefault="00823549" w:rsidP="00DC6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7FE77D" w14:textId="77777777" w:rsidR="00BD014F" w:rsidRPr="00BD014F" w:rsidRDefault="00BD014F" w:rsidP="00BD0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014F">
        <w:rPr>
          <w:rFonts w:ascii="Times New Roman" w:hAnsi="Times New Roman" w:cs="Times New Roman"/>
          <w:sz w:val="24"/>
          <w:szCs w:val="24"/>
        </w:rPr>
        <w:t>Председатель Думы</w:t>
      </w:r>
      <w:r w:rsidRPr="00BD014F">
        <w:rPr>
          <w:rFonts w:ascii="Times New Roman" w:hAnsi="Times New Roman" w:cs="Times New Roman"/>
          <w:sz w:val="24"/>
          <w:szCs w:val="24"/>
        </w:rPr>
        <w:tab/>
      </w:r>
    </w:p>
    <w:p w14:paraId="17E0AD6F" w14:textId="77777777" w:rsidR="00BD014F" w:rsidRDefault="00BD014F" w:rsidP="00BD0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014F">
        <w:rPr>
          <w:rFonts w:ascii="Times New Roman" w:hAnsi="Times New Roman" w:cs="Times New Roman"/>
          <w:sz w:val="24"/>
          <w:szCs w:val="24"/>
        </w:rPr>
        <w:t>Ангарского городского округа                                                                            А.А. Городской</w:t>
      </w:r>
    </w:p>
    <w:p w14:paraId="216A3B17" w14:textId="77777777" w:rsidR="00FC76AE" w:rsidRPr="00BD014F" w:rsidRDefault="00FC76AE" w:rsidP="00BD0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69AAF0" w14:textId="77777777" w:rsidR="00BD014F" w:rsidRPr="00BD014F" w:rsidRDefault="00BD014F" w:rsidP="00BD0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F7AE7" w14:textId="77777777" w:rsidR="00BD014F" w:rsidRPr="00BD014F" w:rsidRDefault="00BD014F" w:rsidP="00BD0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AAEDC" w14:textId="77777777" w:rsidR="005E78B5" w:rsidRPr="000B1FCF" w:rsidRDefault="00BD014F" w:rsidP="00BD014F">
      <w:pPr>
        <w:spacing w:after="0" w:line="240" w:lineRule="auto"/>
        <w:rPr>
          <w:rFonts w:ascii="Times New Roman" w:hAnsi="Times New Roman" w:cs="Times New Roman"/>
          <w:sz w:val="25"/>
          <w:szCs w:val="25"/>
        </w:rPr>
        <w:sectPr w:rsidR="005E78B5" w:rsidRPr="000B1FCF" w:rsidSect="00F51846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BD014F">
        <w:rPr>
          <w:rFonts w:ascii="Times New Roman" w:hAnsi="Times New Roman" w:cs="Times New Roman"/>
          <w:sz w:val="24"/>
          <w:szCs w:val="24"/>
        </w:rPr>
        <w:t>Мэр Ангарского городского округа                                                                          С.А. Петров</w:t>
      </w:r>
    </w:p>
    <w:p w14:paraId="5802F793" w14:textId="24DFC1D6" w:rsidR="004B70AD" w:rsidRPr="004B70AD" w:rsidRDefault="00CD1D6B" w:rsidP="004B70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4E0B173" w14:textId="08CAFF54" w:rsidR="004B70AD" w:rsidRPr="004B70AD" w:rsidRDefault="004B70AD" w:rsidP="004B70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sz w:val="24"/>
          <w:szCs w:val="24"/>
        </w:rPr>
        <w:t xml:space="preserve"> к Поряд</w:t>
      </w:r>
      <w:r w:rsidR="00CD1D6B">
        <w:rPr>
          <w:rFonts w:ascii="Times New Roman" w:hAnsi="Times New Roman" w:cs="Times New Roman"/>
          <w:sz w:val="24"/>
          <w:szCs w:val="24"/>
        </w:rPr>
        <w:t>ку проведения антикоррупционной</w:t>
      </w:r>
    </w:p>
    <w:p w14:paraId="3B044399" w14:textId="3DD47BCE" w:rsidR="004B70AD" w:rsidRPr="004B70AD" w:rsidRDefault="004B70AD" w:rsidP="004B70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sz w:val="24"/>
          <w:szCs w:val="24"/>
        </w:rPr>
        <w:t>экспер</w:t>
      </w:r>
      <w:r w:rsidR="00CD1D6B">
        <w:rPr>
          <w:rFonts w:ascii="Times New Roman" w:hAnsi="Times New Roman" w:cs="Times New Roman"/>
          <w:sz w:val="24"/>
          <w:szCs w:val="24"/>
        </w:rPr>
        <w:t>тизы нормативных правовых актов</w:t>
      </w:r>
    </w:p>
    <w:p w14:paraId="2DA20E9D" w14:textId="1F39176A" w:rsidR="004B70AD" w:rsidRPr="004B70AD" w:rsidRDefault="004B70AD" w:rsidP="004B70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sz w:val="24"/>
          <w:szCs w:val="24"/>
        </w:rPr>
        <w:t>Дум</w:t>
      </w:r>
      <w:r w:rsidR="00CD1D6B">
        <w:rPr>
          <w:rFonts w:ascii="Times New Roman" w:hAnsi="Times New Roman" w:cs="Times New Roman"/>
          <w:sz w:val="24"/>
          <w:szCs w:val="24"/>
        </w:rPr>
        <w:t>ы Ангарского городского округа</w:t>
      </w:r>
    </w:p>
    <w:p w14:paraId="3D176232" w14:textId="44D083DC" w:rsidR="004B70AD" w:rsidRPr="004B70AD" w:rsidRDefault="004B70AD" w:rsidP="004B70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sz w:val="24"/>
          <w:szCs w:val="24"/>
        </w:rPr>
        <w:t>и проектов нормативных пр</w:t>
      </w:r>
      <w:r w:rsidR="00CD1D6B">
        <w:rPr>
          <w:rFonts w:ascii="Times New Roman" w:hAnsi="Times New Roman" w:cs="Times New Roman"/>
          <w:sz w:val="24"/>
          <w:szCs w:val="24"/>
        </w:rPr>
        <w:t>авовых актов</w:t>
      </w:r>
    </w:p>
    <w:p w14:paraId="451EE4BE" w14:textId="77777777" w:rsidR="004B70AD" w:rsidRPr="004B70AD" w:rsidRDefault="004B70AD" w:rsidP="004B70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sz w:val="24"/>
          <w:szCs w:val="24"/>
        </w:rPr>
        <w:t>Думы Ангарского городского округа</w:t>
      </w:r>
    </w:p>
    <w:p w14:paraId="4D3A18ED" w14:textId="77777777" w:rsidR="00E86FB0" w:rsidRDefault="00E86FB0" w:rsidP="00E86F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DB1603" w14:textId="77777777" w:rsidR="00E86FB0" w:rsidRDefault="00E86FB0" w:rsidP="00E86F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14:paraId="17E849BC" w14:textId="77777777" w:rsidR="004B70AD" w:rsidRPr="004B70AD" w:rsidRDefault="004B70AD" w:rsidP="004B70AD">
      <w:pPr>
        <w:tabs>
          <w:tab w:val="left" w:pos="24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sz w:val="24"/>
          <w:szCs w:val="24"/>
        </w:rPr>
        <w:t>ЗАКЛЮЧЕНИЕ</w:t>
      </w:r>
    </w:p>
    <w:p w14:paraId="45616034" w14:textId="77777777" w:rsidR="004B70AD" w:rsidRPr="004B70AD" w:rsidRDefault="004B70AD" w:rsidP="004B70AD">
      <w:pPr>
        <w:tabs>
          <w:tab w:val="left" w:pos="24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Pr="004B70AD">
        <w:rPr>
          <w:rFonts w:ascii="Times New Roman" w:hAnsi="Times New Roman" w:cs="Times New Roman"/>
          <w:sz w:val="24"/>
          <w:szCs w:val="24"/>
        </w:rPr>
        <w:t xml:space="preserve">антикоррупционной экспертизы  </w:t>
      </w:r>
    </w:p>
    <w:p w14:paraId="43B4797E" w14:textId="77777777" w:rsidR="004B70AD" w:rsidRDefault="004B70AD" w:rsidP="004B70AD">
      <w:pPr>
        <w:tabs>
          <w:tab w:val="left" w:pos="240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 w:rsidRPr="004B70AD">
        <w:rPr>
          <w:rFonts w:ascii="Times New Roman" w:hAnsi="Times New Roman" w:cs="Times New Roman"/>
          <w:i/>
          <w:sz w:val="24"/>
          <w:szCs w:val="24"/>
          <w:u w:val="single"/>
        </w:rPr>
        <w:t xml:space="preserve">(наименование  нормативного правового акта (проекта)  </w:t>
      </w:r>
      <w:proofErr w:type="gramEnd"/>
    </w:p>
    <w:p w14:paraId="7DA59F00" w14:textId="77777777" w:rsidR="004B70AD" w:rsidRPr="004B70AD" w:rsidRDefault="004B70AD" w:rsidP="004B70AD">
      <w:pPr>
        <w:tabs>
          <w:tab w:val="left" w:pos="24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i/>
          <w:sz w:val="24"/>
          <w:szCs w:val="24"/>
          <w:u w:val="single"/>
        </w:rPr>
        <w:t>и реквизиты нормативного правового акта)</w:t>
      </w:r>
    </w:p>
    <w:p w14:paraId="55D1C719" w14:textId="77777777" w:rsidR="004B70AD" w:rsidRPr="004B70AD" w:rsidRDefault="004B70AD" w:rsidP="004B70AD">
      <w:pPr>
        <w:tabs>
          <w:tab w:val="left" w:pos="24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AA23D0" w14:textId="77777777" w:rsidR="00BC367A" w:rsidRDefault="004B70AD" w:rsidP="00BE1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sz w:val="24"/>
          <w:szCs w:val="24"/>
        </w:rPr>
        <w:tab/>
        <w:t xml:space="preserve">В соответствии с ч.4 ст.3 </w:t>
      </w:r>
      <w:r w:rsidR="00BE1364">
        <w:rPr>
          <w:rFonts w:ascii="Times New Roman" w:hAnsi="Times New Roman" w:cs="Times New Roman"/>
          <w:sz w:val="24"/>
          <w:szCs w:val="24"/>
        </w:rPr>
        <w:t>Федерального закона от 17 июля 2009 г</w:t>
      </w:r>
      <w:r w:rsidR="003C0A0A">
        <w:rPr>
          <w:rFonts w:ascii="Times New Roman" w:hAnsi="Times New Roman" w:cs="Times New Roman"/>
          <w:sz w:val="24"/>
          <w:szCs w:val="24"/>
        </w:rPr>
        <w:t>ода</w:t>
      </w:r>
      <w:r w:rsidR="00BE1364">
        <w:rPr>
          <w:rFonts w:ascii="Times New Roman" w:hAnsi="Times New Roman" w:cs="Times New Roman"/>
          <w:sz w:val="24"/>
          <w:szCs w:val="24"/>
        </w:rPr>
        <w:t xml:space="preserve"> № 172-ФЗ «Об антикоррупционной экспертизе нормативных правовых актов и проектов нормативных правовых актов»</w:t>
      </w:r>
      <w:r w:rsidRPr="004B70AD">
        <w:rPr>
          <w:rFonts w:ascii="Times New Roman" w:hAnsi="Times New Roman" w:cs="Times New Roman"/>
          <w:sz w:val="24"/>
          <w:szCs w:val="24"/>
        </w:rPr>
        <w:t xml:space="preserve">, мной </w:t>
      </w:r>
      <w:r w:rsidRPr="004B70AD">
        <w:rPr>
          <w:rFonts w:ascii="Times New Roman" w:hAnsi="Times New Roman" w:cs="Times New Roman"/>
          <w:i/>
          <w:sz w:val="24"/>
          <w:szCs w:val="24"/>
          <w:u w:val="single"/>
        </w:rPr>
        <w:t>Ф.И.О., должность</w:t>
      </w:r>
      <w:r w:rsidRPr="004B70AD">
        <w:rPr>
          <w:rFonts w:ascii="Times New Roman" w:hAnsi="Times New Roman" w:cs="Times New Roman"/>
          <w:sz w:val="24"/>
          <w:szCs w:val="24"/>
        </w:rPr>
        <w:t xml:space="preserve"> проведена антикоррупционная экспертиза </w:t>
      </w:r>
    </w:p>
    <w:p w14:paraId="252EBEB2" w14:textId="0D5683BE" w:rsidR="00BC367A" w:rsidRDefault="00BC367A" w:rsidP="00BE1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BCFECE9" w14:textId="3AC9B983" w:rsidR="004B70AD" w:rsidRPr="004D71E2" w:rsidRDefault="004B70AD" w:rsidP="004D7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4D71E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(наименование и реквизиты </w:t>
      </w:r>
      <w:r w:rsidR="009750AA" w:rsidRPr="004D71E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нормативного </w:t>
      </w:r>
      <w:r w:rsidRPr="004D71E2">
        <w:rPr>
          <w:rFonts w:ascii="Times New Roman" w:hAnsi="Times New Roman" w:cs="Times New Roman"/>
          <w:i/>
          <w:sz w:val="24"/>
          <w:szCs w:val="24"/>
          <w:vertAlign w:val="superscript"/>
        </w:rPr>
        <w:t>правового акта</w:t>
      </w:r>
      <w:r w:rsidR="004D71E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(проекта)</w:t>
      </w:r>
      <w:proofErr w:type="gramStart"/>
      <w:r w:rsidR="004D71E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4D71E2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  <w:proofErr w:type="gramEnd"/>
    </w:p>
    <w:p w14:paraId="1A374424" w14:textId="3E02BF16" w:rsidR="007F6F8C" w:rsidRDefault="004B70AD" w:rsidP="004B70AD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sz w:val="24"/>
          <w:szCs w:val="24"/>
        </w:rPr>
        <w:t xml:space="preserve">В ходе экспертизы изучены нормы </w:t>
      </w:r>
      <w:r w:rsidR="007F6F8C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3D2821A7" w14:textId="479FD33E" w:rsidR="00595814" w:rsidRPr="004D71E2" w:rsidRDefault="00595814" w:rsidP="005958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Pr="004D71E2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и реквизиты нормативного правового акта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(проекта)</w:t>
      </w:r>
      <w:proofErr w:type="gramStart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4D71E2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  <w:proofErr w:type="gramEnd"/>
    </w:p>
    <w:p w14:paraId="22C096E4" w14:textId="0E935AF7" w:rsidR="004B70AD" w:rsidRPr="004B70AD" w:rsidRDefault="004B70AD" w:rsidP="00BC367A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6F8C">
        <w:rPr>
          <w:rFonts w:ascii="Times New Roman" w:hAnsi="Times New Roman" w:cs="Times New Roman"/>
          <w:sz w:val="24"/>
          <w:szCs w:val="24"/>
        </w:rPr>
        <w:t>в отдельности</w:t>
      </w:r>
      <w:r w:rsidRPr="004B70AD">
        <w:rPr>
          <w:rFonts w:ascii="Times New Roman" w:hAnsi="Times New Roman" w:cs="Times New Roman"/>
          <w:sz w:val="24"/>
          <w:szCs w:val="24"/>
        </w:rPr>
        <w:t>, а также во взаимосвязи между собой и с другими нормативными правовыми актами для обеспечения обоснованности, объективности и проверяемости результатов антикоррупционной экспертизы.</w:t>
      </w:r>
    </w:p>
    <w:p w14:paraId="51696033" w14:textId="0C210A28" w:rsidR="004B70AD" w:rsidRPr="004B70AD" w:rsidRDefault="004B70AD" w:rsidP="004B70A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sz w:val="24"/>
          <w:szCs w:val="24"/>
        </w:rPr>
        <w:t>В результате выявлены следующие коррупциог</w:t>
      </w:r>
      <w:r w:rsidR="007F6F8C">
        <w:rPr>
          <w:rFonts w:ascii="Times New Roman" w:hAnsi="Times New Roman" w:cs="Times New Roman"/>
          <w:sz w:val="24"/>
          <w:szCs w:val="24"/>
        </w:rPr>
        <w:t>енные факторы, предусмотренные м</w:t>
      </w:r>
      <w:r w:rsidRPr="004B70AD">
        <w:rPr>
          <w:rFonts w:ascii="Times New Roman" w:hAnsi="Times New Roman" w:cs="Times New Roman"/>
          <w:sz w:val="24"/>
          <w:szCs w:val="24"/>
        </w:rPr>
        <w:t>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Правительством Российской Федерации от 26.02.2010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4B70AD">
        <w:rPr>
          <w:rFonts w:ascii="Times New Roman" w:hAnsi="Times New Roman" w:cs="Times New Roman"/>
          <w:sz w:val="24"/>
          <w:szCs w:val="24"/>
        </w:rPr>
        <w:t xml:space="preserve"> № 96</w:t>
      </w:r>
      <w:r w:rsidR="00912C8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4B70A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29C6748" w14:textId="77777777" w:rsidR="004B70AD" w:rsidRDefault="004B70AD" w:rsidP="004B70AD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B70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5331E6E" w14:textId="77777777" w:rsidR="00F70C9B" w:rsidRDefault="00F70C9B" w:rsidP="00F70C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устранения выявленных коррупциогенных факторов предлагается:</w:t>
      </w:r>
    </w:p>
    <w:p w14:paraId="252343AB" w14:textId="6A8F658A" w:rsidR="00F70C9B" w:rsidRDefault="004B70AD" w:rsidP="00F70C9B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F70C9B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7F6F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E7CB90" w14:textId="77777777" w:rsidR="00F70C9B" w:rsidRPr="00F70C9B" w:rsidRDefault="00F70C9B" w:rsidP="00F70C9B">
      <w:pPr>
        <w:tabs>
          <w:tab w:val="left" w:pos="0"/>
        </w:tabs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F70C9B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(указывается способ устранения коррупциогенных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факторов</w:t>
      </w:r>
      <w:r w:rsidRPr="00F70C9B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</w:p>
    <w:p w14:paraId="6F3FF1CE" w14:textId="77777777" w:rsidR="008C28B9" w:rsidRDefault="008C28B9" w:rsidP="004B70AD">
      <w:pPr>
        <w:tabs>
          <w:tab w:val="left" w:pos="0"/>
        </w:tabs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032C4EF8" w14:textId="77777777" w:rsidR="008C28B9" w:rsidRPr="008C28B9" w:rsidRDefault="008C28B9" w:rsidP="008C28B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            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______________________</w:t>
      </w:r>
    </w:p>
    <w:p w14:paraId="55DE3F8F" w14:textId="77777777" w:rsidR="004B70AD" w:rsidRPr="008C28B9" w:rsidRDefault="008C28B9" w:rsidP="004B70AD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(д</w:t>
      </w:r>
      <w:r w:rsidR="00912C84" w:rsidRPr="008C28B9">
        <w:rPr>
          <w:rFonts w:ascii="Times New Roman" w:hAnsi="Times New Roman" w:cs="Times New Roman"/>
          <w:sz w:val="24"/>
          <w:szCs w:val="24"/>
        </w:rPr>
        <w:t>ата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912C84" w:rsidRPr="008C28B9">
        <w:rPr>
          <w:rFonts w:ascii="Times New Roman" w:hAnsi="Times New Roman" w:cs="Times New Roman"/>
          <w:sz w:val="24"/>
          <w:szCs w:val="24"/>
        </w:rPr>
        <w:tab/>
      </w:r>
      <w:r w:rsidR="00BE1364" w:rsidRPr="008C28B9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(п</w:t>
      </w:r>
      <w:r w:rsidR="004B70AD" w:rsidRPr="008C28B9">
        <w:rPr>
          <w:rFonts w:ascii="Times New Roman" w:hAnsi="Times New Roman" w:cs="Times New Roman"/>
          <w:sz w:val="24"/>
          <w:szCs w:val="24"/>
        </w:rPr>
        <w:t>одпись</w:t>
      </w:r>
      <w:r>
        <w:rPr>
          <w:rFonts w:ascii="Times New Roman" w:hAnsi="Times New Roman" w:cs="Times New Roman"/>
          <w:sz w:val="24"/>
          <w:szCs w:val="24"/>
        </w:rPr>
        <w:t>)</w:t>
      </w:r>
      <w:r w:rsidR="00BE1364" w:rsidRPr="008C28B9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(инициалы, фамилия)</w:t>
      </w:r>
    </w:p>
    <w:p w14:paraId="4A392505" w14:textId="77777777" w:rsidR="00912C84" w:rsidRDefault="00912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14:paraId="0D4E1A05" w14:textId="77777777" w:rsidR="00912C84" w:rsidRPr="00912C84" w:rsidRDefault="00912C84" w:rsidP="00912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912C84">
        <w:rPr>
          <w:rFonts w:ascii="Times New Roman" w:hAnsi="Times New Roman" w:cs="Times New Roman"/>
          <w:sz w:val="24"/>
          <w:szCs w:val="24"/>
        </w:rPr>
        <w:t xml:space="preserve"> </w:t>
      </w:r>
      <w:r w:rsidRPr="00912C84">
        <w:rPr>
          <w:rFonts w:ascii="Times New Roman" w:hAnsi="Times New Roman" w:cs="Times New Roman"/>
          <w:sz w:val="18"/>
          <w:szCs w:val="18"/>
        </w:rPr>
        <w:t xml:space="preserve">Отражаются все положения документа, в котором выявлены коррупциогенные факторы, с указанием его структурных единиц (разделов, глав, статей, частей, пунктов, подпунктов, абзацев) и соответствующих коррупциогенных факторов со ссылкой на положения </w:t>
      </w:r>
      <w:hyperlink r:id="rId21" w:history="1">
        <w:r w:rsidRPr="00D838B8">
          <w:rPr>
            <w:rFonts w:ascii="Times New Roman" w:hAnsi="Times New Roman" w:cs="Times New Roman"/>
            <w:sz w:val="18"/>
            <w:szCs w:val="18"/>
          </w:rPr>
          <w:t>методики</w:t>
        </w:r>
      </w:hyperlink>
      <w:r w:rsidRPr="00D838B8">
        <w:rPr>
          <w:rFonts w:ascii="Times New Roman" w:hAnsi="Times New Roman" w:cs="Times New Roman"/>
          <w:sz w:val="18"/>
          <w:szCs w:val="18"/>
        </w:rPr>
        <w:t xml:space="preserve"> </w:t>
      </w:r>
      <w:r w:rsidRPr="00912C84">
        <w:rPr>
          <w:rFonts w:ascii="Times New Roman" w:hAnsi="Times New Roman" w:cs="Times New Roman"/>
          <w:sz w:val="18"/>
          <w:szCs w:val="18"/>
        </w:rPr>
        <w:t>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</w:t>
      </w:r>
      <w:r w:rsidR="00BE1364">
        <w:rPr>
          <w:rFonts w:ascii="Times New Roman" w:hAnsi="Times New Roman" w:cs="Times New Roman"/>
          <w:sz w:val="18"/>
          <w:szCs w:val="18"/>
        </w:rPr>
        <w:t>едерации от 26 февраля 2010 г. №</w:t>
      </w:r>
      <w:r w:rsidRPr="00912C84">
        <w:rPr>
          <w:rFonts w:ascii="Times New Roman" w:hAnsi="Times New Roman" w:cs="Times New Roman"/>
          <w:sz w:val="18"/>
          <w:szCs w:val="18"/>
        </w:rPr>
        <w:t xml:space="preserve"> 96 </w:t>
      </w:r>
      <w:r w:rsidR="00BE1364">
        <w:rPr>
          <w:rFonts w:ascii="Times New Roman" w:hAnsi="Times New Roman" w:cs="Times New Roman"/>
          <w:sz w:val="18"/>
          <w:szCs w:val="18"/>
        </w:rPr>
        <w:t>«</w:t>
      </w:r>
      <w:r w:rsidRPr="00912C84">
        <w:rPr>
          <w:rFonts w:ascii="Times New Roman" w:hAnsi="Times New Roman" w:cs="Times New Roman"/>
          <w:sz w:val="18"/>
          <w:szCs w:val="18"/>
        </w:rPr>
        <w:t>Об антикоррупционной экспертизе нормативных правовых актов и проектов нормативных правовых актов</w:t>
      </w:r>
      <w:r w:rsidR="00BE1364">
        <w:rPr>
          <w:rFonts w:ascii="Times New Roman" w:hAnsi="Times New Roman" w:cs="Times New Roman"/>
          <w:sz w:val="18"/>
          <w:szCs w:val="18"/>
        </w:rPr>
        <w:t>»</w:t>
      </w:r>
    </w:p>
    <w:p w14:paraId="0848E632" w14:textId="7831A9D9" w:rsidR="00912C84" w:rsidRDefault="00912C84">
      <w:pPr>
        <w:rPr>
          <w:rFonts w:ascii="Times New Roman" w:hAnsi="Times New Roman" w:cs="Times New Roman"/>
          <w:sz w:val="24"/>
          <w:szCs w:val="24"/>
        </w:rPr>
      </w:pPr>
    </w:p>
    <w:sectPr w:rsidR="00912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5078E" w14:textId="77777777" w:rsidR="005433B6" w:rsidRDefault="005433B6" w:rsidP="00F51846">
      <w:pPr>
        <w:spacing w:after="0" w:line="240" w:lineRule="auto"/>
      </w:pPr>
      <w:r>
        <w:separator/>
      </w:r>
    </w:p>
  </w:endnote>
  <w:endnote w:type="continuationSeparator" w:id="0">
    <w:p w14:paraId="1134AB9B" w14:textId="77777777" w:rsidR="005433B6" w:rsidRDefault="005433B6" w:rsidP="00F51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65533" w14:textId="77777777" w:rsidR="00FC3958" w:rsidRDefault="00FC3958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37642" w14:textId="77777777" w:rsidR="00FC3958" w:rsidRDefault="00FC3958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84255A" w14:textId="77777777" w:rsidR="00FC3958" w:rsidRDefault="00FC395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DEE65" w14:textId="77777777" w:rsidR="005433B6" w:rsidRDefault="005433B6" w:rsidP="00F51846">
      <w:pPr>
        <w:spacing w:after="0" w:line="240" w:lineRule="auto"/>
      </w:pPr>
      <w:r>
        <w:separator/>
      </w:r>
    </w:p>
  </w:footnote>
  <w:footnote w:type="continuationSeparator" w:id="0">
    <w:p w14:paraId="7C95396A" w14:textId="77777777" w:rsidR="005433B6" w:rsidRDefault="005433B6" w:rsidP="00F51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BDB640" w14:textId="58900A68" w:rsidR="00FC3958" w:rsidRDefault="00FC3958">
    <w:pPr>
      <w:pStyle w:val="ad"/>
    </w:pPr>
    <w:r>
      <w:rPr>
        <w:noProof/>
      </w:rPr>
      <w:pict w14:anchorId="0CF2C5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478001" o:spid="_x0000_s2050" type="#_x0000_t136" style="position:absolute;margin-left:0;margin-top:0;width:461.65pt;height:19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F72D64" w14:textId="32155750" w:rsidR="00F51846" w:rsidRDefault="00FC3958">
    <w:pPr>
      <w:pStyle w:val="ad"/>
      <w:jc w:val="center"/>
    </w:pPr>
    <w:r>
      <w:rPr>
        <w:noProof/>
      </w:rPr>
      <w:pict w14:anchorId="3A60E3F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478002" o:spid="_x0000_s2051" type="#_x0000_t136" style="position:absolute;left:0;text-align:left;margin-left:0;margin-top:0;width:461.65pt;height:197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  <w:sdt>
      <w:sdtPr>
        <w:id w:val="134993297"/>
        <w:docPartObj>
          <w:docPartGallery w:val="Page Numbers (Top of Page)"/>
          <w:docPartUnique/>
        </w:docPartObj>
      </w:sdtPr>
      <w:sdtEndPr/>
      <w:sdtContent>
        <w:r w:rsidR="00F51846">
          <w:fldChar w:fldCharType="begin"/>
        </w:r>
        <w:r w:rsidR="00F51846">
          <w:instrText>PAGE   \* MERGEFORMAT</w:instrText>
        </w:r>
        <w:r w:rsidR="00F51846">
          <w:fldChar w:fldCharType="separate"/>
        </w:r>
        <w:r>
          <w:rPr>
            <w:noProof/>
          </w:rPr>
          <w:t>6</w:t>
        </w:r>
        <w:r w:rsidR="00F51846">
          <w:fldChar w:fldCharType="end"/>
        </w:r>
      </w:sdtContent>
    </w:sdt>
  </w:p>
  <w:p w14:paraId="1E953743" w14:textId="77777777" w:rsidR="00F51846" w:rsidRDefault="00F51846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8E388C" w14:textId="300A28E0" w:rsidR="00FC3958" w:rsidRDefault="00FC3958">
    <w:pPr>
      <w:pStyle w:val="ad"/>
    </w:pPr>
    <w:r>
      <w:rPr>
        <w:noProof/>
      </w:rPr>
      <w:pict w14:anchorId="05051B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478000" o:spid="_x0000_s2049" type="#_x0000_t136" style="position:absolute;margin-left:0;margin-top:0;width:461.65pt;height:19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254E"/>
    <w:multiLevelType w:val="multilevel"/>
    <w:tmpl w:val="CCB8400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39C362D"/>
    <w:multiLevelType w:val="multilevel"/>
    <w:tmpl w:val="CE1A6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176" w:hanging="8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6" w:hanging="81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C5129D4"/>
    <w:multiLevelType w:val="multilevel"/>
    <w:tmpl w:val="B53AF3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CBF2F57"/>
    <w:multiLevelType w:val="hybridMultilevel"/>
    <w:tmpl w:val="9E6C2DB6"/>
    <w:lvl w:ilvl="0" w:tplc="584259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EAD4065"/>
    <w:multiLevelType w:val="hybridMultilevel"/>
    <w:tmpl w:val="90324E46"/>
    <w:lvl w:ilvl="0" w:tplc="DC7E6AFA">
      <w:start w:val="1"/>
      <w:numFmt w:val="decimal"/>
      <w:lvlText w:val="%1)"/>
      <w:lvlJc w:val="left"/>
      <w:pPr>
        <w:ind w:left="1512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2A501AB"/>
    <w:multiLevelType w:val="hybridMultilevel"/>
    <w:tmpl w:val="2048BE60"/>
    <w:lvl w:ilvl="0" w:tplc="D43C87BE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15EBF"/>
    <w:multiLevelType w:val="hybridMultilevel"/>
    <w:tmpl w:val="4C445E90"/>
    <w:lvl w:ilvl="0" w:tplc="251C0F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0D4E74"/>
    <w:multiLevelType w:val="hybridMultilevel"/>
    <w:tmpl w:val="1F4277FC"/>
    <w:lvl w:ilvl="0" w:tplc="807A54E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1D172C66"/>
    <w:multiLevelType w:val="multilevel"/>
    <w:tmpl w:val="EA7A0B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20267CBF"/>
    <w:multiLevelType w:val="hybridMultilevel"/>
    <w:tmpl w:val="0FF8DC96"/>
    <w:lvl w:ilvl="0" w:tplc="6C8EFFF4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99907D5"/>
    <w:multiLevelType w:val="hybridMultilevel"/>
    <w:tmpl w:val="A0F210E2"/>
    <w:lvl w:ilvl="0" w:tplc="78A600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A095819"/>
    <w:multiLevelType w:val="hybridMultilevel"/>
    <w:tmpl w:val="579098C6"/>
    <w:lvl w:ilvl="0" w:tplc="4B44C9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3E64ACE"/>
    <w:multiLevelType w:val="hybridMultilevel"/>
    <w:tmpl w:val="A0F210E2"/>
    <w:lvl w:ilvl="0" w:tplc="78A600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40737DB"/>
    <w:multiLevelType w:val="hybridMultilevel"/>
    <w:tmpl w:val="95684C66"/>
    <w:lvl w:ilvl="0" w:tplc="26C25F90">
      <w:start w:val="3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14">
    <w:nsid w:val="347B17AB"/>
    <w:multiLevelType w:val="hybridMultilevel"/>
    <w:tmpl w:val="8694421C"/>
    <w:lvl w:ilvl="0" w:tplc="219225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9A436C"/>
    <w:multiLevelType w:val="multilevel"/>
    <w:tmpl w:val="3DBCE4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Theme="minorHAnsi" w:hint="default"/>
      </w:rPr>
    </w:lvl>
  </w:abstractNum>
  <w:abstractNum w:abstractNumId="16">
    <w:nsid w:val="4544051F"/>
    <w:multiLevelType w:val="multilevel"/>
    <w:tmpl w:val="68D06126"/>
    <w:lvl w:ilvl="0">
      <w:start w:val="1"/>
      <w:numFmt w:val="decimal"/>
      <w:lvlText w:val="%1."/>
      <w:lvlJc w:val="left"/>
      <w:pPr>
        <w:ind w:left="1284" w:hanging="1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28" w:hanging="1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1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8" w:hanging="1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6" w:hanging="1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>
    <w:nsid w:val="49D7739D"/>
    <w:multiLevelType w:val="multilevel"/>
    <w:tmpl w:val="5CE091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4E2B1AFF"/>
    <w:multiLevelType w:val="multilevel"/>
    <w:tmpl w:val="3DBCE4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Theme="minorHAnsi" w:hint="default"/>
      </w:rPr>
    </w:lvl>
  </w:abstractNum>
  <w:abstractNum w:abstractNumId="19">
    <w:nsid w:val="52856EF3"/>
    <w:multiLevelType w:val="hybridMultilevel"/>
    <w:tmpl w:val="BA980654"/>
    <w:lvl w:ilvl="0" w:tplc="75223B1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549A4C81"/>
    <w:multiLevelType w:val="multilevel"/>
    <w:tmpl w:val="5FACAF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B0150F0"/>
    <w:multiLevelType w:val="hybridMultilevel"/>
    <w:tmpl w:val="E4588E90"/>
    <w:lvl w:ilvl="0" w:tplc="6C8EFF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9BF7518"/>
    <w:multiLevelType w:val="multilevel"/>
    <w:tmpl w:val="65F867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7E1E29C8"/>
    <w:multiLevelType w:val="multilevel"/>
    <w:tmpl w:val="320E8C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9"/>
  </w:num>
  <w:num w:numId="5">
    <w:abstractNumId w:val="7"/>
  </w:num>
  <w:num w:numId="6">
    <w:abstractNumId w:val="9"/>
  </w:num>
  <w:num w:numId="7">
    <w:abstractNumId w:val="21"/>
  </w:num>
  <w:num w:numId="8">
    <w:abstractNumId w:val="14"/>
  </w:num>
  <w:num w:numId="9">
    <w:abstractNumId w:val="22"/>
  </w:num>
  <w:num w:numId="10">
    <w:abstractNumId w:val="8"/>
  </w:num>
  <w:num w:numId="11">
    <w:abstractNumId w:val="18"/>
  </w:num>
  <w:num w:numId="12">
    <w:abstractNumId w:val="15"/>
  </w:num>
  <w:num w:numId="13">
    <w:abstractNumId w:val="2"/>
  </w:num>
  <w:num w:numId="14">
    <w:abstractNumId w:val="23"/>
  </w:num>
  <w:num w:numId="15">
    <w:abstractNumId w:val="1"/>
  </w:num>
  <w:num w:numId="16">
    <w:abstractNumId w:val="16"/>
  </w:num>
  <w:num w:numId="17">
    <w:abstractNumId w:val="5"/>
  </w:num>
  <w:num w:numId="18">
    <w:abstractNumId w:val="13"/>
  </w:num>
  <w:num w:numId="19">
    <w:abstractNumId w:val="0"/>
  </w:num>
  <w:num w:numId="20">
    <w:abstractNumId w:val="4"/>
  </w:num>
  <w:num w:numId="21">
    <w:abstractNumId w:val="10"/>
  </w:num>
  <w:num w:numId="22">
    <w:abstractNumId w:val="17"/>
  </w:num>
  <w:num w:numId="23">
    <w:abstractNumId w:val="2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J0gsLNISoR8TiXVkuxt53eptJsg=" w:salt="MrnnzC3GbaaiETNGKyE6eA==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C4"/>
    <w:rsid w:val="0000096C"/>
    <w:rsid w:val="00005E5B"/>
    <w:rsid w:val="00023217"/>
    <w:rsid w:val="00041D72"/>
    <w:rsid w:val="00043D9C"/>
    <w:rsid w:val="000630A7"/>
    <w:rsid w:val="00067145"/>
    <w:rsid w:val="00095557"/>
    <w:rsid w:val="0009741A"/>
    <w:rsid w:val="000A3737"/>
    <w:rsid w:val="000B1FCF"/>
    <w:rsid w:val="000B252E"/>
    <w:rsid w:val="000C3A44"/>
    <w:rsid w:val="000D0B37"/>
    <w:rsid w:val="000D5F35"/>
    <w:rsid w:val="000E1519"/>
    <w:rsid w:val="000E6C05"/>
    <w:rsid w:val="000F58E7"/>
    <w:rsid w:val="00100BD6"/>
    <w:rsid w:val="00100FCD"/>
    <w:rsid w:val="00121715"/>
    <w:rsid w:val="00124181"/>
    <w:rsid w:val="0013726C"/>
    <w:rsid w:val="00137353"/>
    <w:rsid w:val="00150550"/>
    <w:rsid w:val="00151ED8"/>
    <w:rsid w:val="00161C07"/>
    <w:rsid w:val="00171D7E"/>
    <w:rsid w:val="00172B35"/>
    <w:rsid w:val="00187728"/>
    <w:rsid w:val="001935CB"/>
    <w:rsid w:val="001A5B3C"/>
    <w:rsid w:val="001B3FBB"/>
    <w:rsid w:val="001C195A"/>
    <w:rsid w:val="001D5D26"/>
    <w:rsid w:val="001D6E01"/>
    <w:rsid w:val="001E13F8"/>
    <w:rsid w:val="001E2240"/>
    <w:rsid w:val="001F7DF0"/>
    <w:rsid w:val="0020690C"/>
    <w:rsid w:val="00210A07"/>
    <w:rsid w:val="00212AD7"/>
    <w:rsid w:val="002139A8"/>
    <w:rsid w:val="00215929"/>
    <w:rsid w:val="002200C5"/>
    <w:rsid w:val="002227D2"/>
    <w:rsid w:val="002235B0"/>
    <w:rsid w:val="002308D0"/>
    <w:rsid w:val="00235172"/>
    <w:rsid w:val="00237F6B"/>
    <w:rsid w:val="002435BB"/>
    <w:rsid w:val="00245794"/>
    <w:rsid w:val="00251D7F"/>
    <w:rsid w:val="002536A7"/>
    <w:rsid w:val="00257408"/>
    <w:rsid w:val="00277C04"/>
    <w:rsid w:val="00280CCA"/>
    <w:rsid w:val="00295AE7"/>
    <w:rsid w:val="002A50F4"/>
    <w:rsid w:val="002B69E2"/>
    <w:rsid w:val="002B70C2"/>
    <w:rsid w:val="002B76F0"/>
    <w:rsid w:val="002C1AB5"/>
    <w:rsid w:val="002D1D49"/>
    <w:rsid w:val="00326189"/>
    <w:rsid w:val="003343AF"/>
    <w:rsid w:val="00341CD6"/>
    <w:rsid w:val="00345AD0"/>
    <w:rsid w:val="00346945"/>
    <w:rsid w:val="00346C2C"/>
    <w:rsid w:val="003767B9"/>
    <w:rsid w:val="00376B57"/>
    <w:rsid w:val="00380F4F"/>
    <w:rsid w:val="0038427B"/>
    <w:rsid w:val="0039126F"/>
    <w:rsid w:val="003A28A1"/>
    <w:rsid w:val="003C0093"/>
    <w:rsid w:val="003C0A0A"/>
    <w:rsid w:val="003C30CB"/>
    <w:rsid w:val="003D5D1C"/>
    <w:rsid w:val="003E528A"/>
    <w:rsid w:val="003E6F9C"/>
    <w:rsid w:val="003E70CF"/>
    <w:rsid w:val="003F2D0B"/>
    <w:rsid w:val="003F60DD"/>
    <w:rsid w:val="00417EAA"/>
    <w:rsid w:val="00440F52"/>
    <w:rsid w:val="004517F2"/>
    <w:rsid w:val="00487BC8"/>
    <w:rsid w:val="00491137"/>
    <w:rsid w:val="004A7507"/>
    <w:rsid w:val="004B04E1"/>
    <w:rsid w:val="004B70AD"/>
    <w:rsid w:val="004C0BA9"/>
    <w:rsid w:val="004C2A45"/>
    <w:rsid w:val="004D525C"/>
    <w:rsid w:val="004D71E2"/>
    <w:rsid w:val="004E1B29"/>
    <w:rsid w:val="004E1EB3"/>
    <w:rsid w:val="004E5E2D"/>
    <w:rsid w:val="00506D5C"/>
    <w:rsid w:val="00512166"/>
    <w:rsid w:val="00531E6B"/>
    <w:rsid w:val="00534A1E"/>
    <w:rsid w:val="005404EA"/>
    <w:rsid w:val="0054181B"/>
    <w:rsid w:val="005433B6"/>
    <w:rsid w:val="0055642D"/>
    <w:rsid w:val="00570CAA"/>
    <w:rsid w:val="005743D4"/>
    <w:rsid w:val="00595814"/>
    <w:rsid w:val="005A59FB"/>
    <w:rsid w:val="005B145A"/>
    <w:rsid w:val="005C0897"/>
    <w:rsid w:val="005C5BBF"/>
    <w:rsid w:val="005C76F4"/>
    <w:rsid w:val="005D2791"/>
    <w:rsid w:val="005E78B5"/>
    <w:rsid w:val="005F4274"/>
    <w:rsid w:val="006014BD"/>
    <w:rsid w:val="00605392"/>
    <w:rsid w:val="0061084F"/>
    <w:rsid w:val="00614031"/>
    <w:rsid w:val="00640D81"/>
    <w:rsid w:val="00654487"/>
    <w:rsid w:val="00657CC7"/>
    <w:rsid w:val="0066498E"/>
    <w:rsid w:val="006704CE"/>
    <w:rsid w:val="00671C55"/>
    <w:rsid w:val="006757D6"/>
    <w:rsid w:val="006768A5"/>
    <w:rsid w:val="006818D7"/>
    <w:rsid w:val="006837B3"/>
    <w:rsid w:val="006A49AC"/>
    <w:rsid w:val="006D4C27"/>
    <w:rsid w:val="006D4F48"/>
    <w:rsid w:val="006D7F95"/>
    <w:rsid w:val="006E1F19"/>
    <w:rsid w:val="006E242D"/>
    <w:rsid w:val="006F7F52"/>
    <w:rsid w:val="007107AE"/>
    <w:rsid w:val="00733573"/>
    <w:rsid w:val="0074171E"/>
    <w:rsid w:val="00744F22"/>
    <w:rsid w:val="0074525C"/>
    <w:rsid w:val="007509C9"/>
    <w:rsid w:val="007708D5"/>
    <w:rsid w:val="007754EC"/>
    <w:rsid w:val="00781C4C"/>
    <w:rsid w:val="00784E4A"/>
    <w:rsid w:val="007877AE"/>
    <w:rsid w:val="007B05AC"/>
    <w:rsid w:val="007B6472"/>
    <w:rsid w:val="007C0C69"/>
    <w:rsid w:val="007D56C8"/>
    <w:rsid w:val="007E1E36"/>
    <w:rsid w:val="007E35BB"/>
    <w:rsid w:val="007F638E"/>
    <w:rsid w:val="007F6F8C"/>
    <w:rsid w:val="007F723B"/>
    <w:rsid w:val="008061B0"/>
    <w:rsid w:val="00823549"/>
    <w:rsid w:val="0084423B"/>
    <w:rsid w:val="00850B3A"/>
    <w:rsid w:val="00851F82"/>
    <w:rsid w:val="008535D0"/>
    <w:rsid w:val="00855A6C"/>
    <w:rsid w:val="008617B1"/>
    <w:rsid w:val="00870939"/>
    <w:rsid w:val="00873428"/>
    <w:rsid w:val="0087685C"/>
    <w:rsid w:val="00895151"/>
    <w:rsid w:val="008965CC"/>
    <w:rsid w:val="00897B66"/>
    <w:rsid w:val="008A2DC6"/>
    <w:rsid w:val="008A340B"/>
    <w:rsid w:val="008A7849"/>
    <w:rsid w:val="008B03BF"/>
    <w:rsid w:val="008B5467"/>
    <w:rsid w:val="008C28B9"/>
    <w:rsid w:val="008F150B"/>
    <w:rsid w:val="008F53A2"/>
    <w:rsid w:val="008F5898"/>
    <w:rsid w:val="00901316"/>
    <w:rsid w:val="00910726"/>
    <w:rsid w:val="00912C84"/>
    <w:rsid w:val="009251C2"/>
    <w:rsid w:val="00931B3D"/>
    <w:rsid w:val="00936290"/>
    <w:rsid w:val="00945A21"/>
    <w:rsid w:val="009478AE"/>
    <w:rsid w:val="009555C4"/>
    <w:rsid w:val="00957C20"/>
    <w:rsid w:val="0096627A"/>
    <w:rsid w:val="009736CC"/>
    <w:rsid w:val="009750AA"/>
    <w:rsid w:val="00983720"/>
    <w:rsid w:val="00997DD6"/>
    <w:rsid w:val="009B322E"/>
    <w:rsid w:val="009C0F33"/>
    <w:rsid w:val="009D16D1"/>
    <w:rsid w:val="00A20393"/>
    <w:rsid w:val="00A2431F"/>
    <w:rsid w:val="00A326D5"/>
    <w:rsid w:val="00A33604"/>
    <w:rsid w:val="00A44BDE"/>
    <w:rsid w:val="00A476F5"/>
    <w:rsid w:val="00A55C94"/>
    <w:rsid w:val="00A75BB0"/>
    <w:rsid w:val="00A80C53"/>
    <w:rsid w:val="00A84C30"/>
    <w:rsid w:val="00A85F1F"/>
    <w:rsid w:val="00AA20AC"/>
    <w:rsid w:val="00AB56CE"/>
    <w:rsid w:val="00AB6308"/>
    <w:rsid w:val="00AD14B4"/>
    <w:rsid w:val="00AD5D36"/>
    <w:rsid w:val="00AE164B"/>
    <w:rsid w:val="00AF7139"/>
    <w:rsid w:val="00B075D1"/>
    <w:rsid w:val="00B31F74"/>
    <w:rsid w:val="00B358AB"/>
    <w:rsid w:val="00B46EF8"/>
    <w:rsid w:val="00B51E54"/>
    <w:rsid w:val="00B540F0"/>
    <w:rsid w:val="00B66C42"/>
    <w:rsid w:val="00B823BD"/>
    <w:rsid w:val="00B96E5A"/>
    <w:rsid w:val="00BA2208"/>
    <w:rsid w:val="00BA4975"/>
    <w:rsid w:val="00BB553A"/>
    <w:rsid w:val="00BC3159"/>
    <w:rsid w:val="00BC367A"/>
    <w:rsid w:val="00BC7ED1"/>
    <w:rsid w:val="00BD014F"/>
    <w:rsid w:val="00BE0364"/>
    <w:rsid w:val="00BE1364"/>
    <w:rsid w:val="00BE418F"/>
    <w:rsid w:val="00BE4C19"/>
    <w:rsid w:val="00BE687E"/>
    <w:rsid w:val="00BE6D6D"/>
    <w:rsid w:val="00BF14A6"/>
    <w:rsid w:val="00BF5915"/>
    <w:rsid w:val="00BF5DD3"/>
    <w:rsid w:val="00BF5EC9"/>
    <w:rsid w:val="00C06FC7"/>
    <w:rsid w:val="00C123C3"/>
    <w:rsid w:val="00C17246"/>
    <w:rsid w:val="00C31340"/>
    <w:rsid w:val="00C62535"/>
    <w:rsid w:val="00C63883"/>
    <w:rsid w:val="00C650BC"/>
    <w:rsid w:val="00C7494D"/>
    <w:rsid w:val="00C9712B"/>
    <w:rsid w:val="00CA7EDA"/>
    <w:rsid w:val="00CB12CA"/>
    <w:rsid w:val="00CC6584"/>
    <w:rsid w:val="00CD1D6B"/>
    <w:rsid w:val="00CF6E78"/>
    <w:rsid w:val="00D155B0"/>
    <w:rsid w:val="00D16694"/>
    <w:rsid w:val="00D17DAF"/>
    <w:rsid w:val="00D2161B"/>
    <w:rsid w:val="00D22C44"/>
    <w:rsid w:val="00D60E61"/>
    <w:rsid w:val="00D74007"/>
    <w:rsid w:val="00D838B8"/>
    <w:rsid w:val="00D83E93"/>
    <w:rsid w:val="00D85D87"/>
    <w:rsid w:val="00D86917"/>
    <w:rsid w:val="00D918F4"/>
    <w:rsid w:val="00D93C3C"/>
    <w:rsid w:val="00D94470"/>
    <w:rsid w:val="00D94965"/>
    <w:rsid w:val="00DB0521"/>
    <w:rsid w:val="00DC65C5"/>
    <w:rsid w:val="00DC7B97"/>
    <w:rsid w:val="00DD21EC"/>
    <w:rsid w:val="00DD49C6"/>
    <w:rsid w:val="00DE2FC9"/>
    <w:rsid w:val="00DF6E1E"/>
    <w:rsid w:val="00E14DF1"/>
    <w:rsid w:val="00E15A63"/>
    <w:rsid w:val="00E45493"/>
    <w:rsid w:val="00E52AA2"/>
    <w:rsid w:val="00E55A0A"/>
    <w:rsid w:val="00E57AF3"/>
    <w:rsid w:val="00E613A3"/>
    <w:rsid w:val="00E702E4"/>
    <w:rsid w:val="00E803E7"/>
    <w:rsid w:val="00E86FB0"/>
    <w:rsid w:val="00E9217C"/>
    <w:rsid w:val="00E971A0"/>
    <w:rsid w:val="00EA215D"/>
    <w:rsid w:val="00EC6150"/>
    <w:rsid w:val="00ED7F99"/>
    <w:rsid w:val="00EE368B"/>
    <w:rsid w:val="00EF6C8A"/>
    <w:rsid w:val="00F407EB"/>
    <w:rsid w:val="00F46ECB"/>
    <w:rsid w:val="00F51846"/>
    <w:rsid w:val="00F671F9"/>
    <w:rsid w:val="00F70C9B"/>
    <w:rsid w:val="00F72CBB"/>
    <w:rsid w:val="00F77D0C"/>
    <w:rsid w:val="00F86CF1"/>
    <w:rsid w:val="00F94122"/>
    <w:rsid w:val="00FB6AB8"/>
    <w:rsid w:val="00FC23C5"/>
    <w:rsid w:val="00FC3567"/>
    <w:rsid w:val="00FC3958"/>
    <w:rsid w:val="00FC76AE"/>
    <w:rsid w:val="00FD3B3E"/>
    <w:rsid w:val="00FF266B"/>
    <w:rsid w:val="00FF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CD4F9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55A0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55A0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55A0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55A0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55A0A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FB6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nhideWhenUsed/>
    <w:rsid w:val="00FB6AB8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FB6AB8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F51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51846"/>
  </w:style>
  <w:style w:type="paragraph" w:styleId="af">
    <w:name w:val="footer"/>
    <w:basedOn w:val="a"/>
    <w:link w:val="af0"/>
    <w:uiPriority w:val="99"/>
    <w:unhideWhenUsed/>
    <w:rsid w:val="00F51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51846"/>
  </w:style>
  <w:style w:type="paragraph" w:styleId="af1">
    <w:name w:val="List Paragraph"/>
    <w:basedOn w:val="a"/>
    <w:uiPriority w:val="34"/>
    <w:qFormat/>
    <w:rsid w:val="0054181B"/>
    <w:pPr>
      <w:ind w:left="720"/>
      <w:contextualSpacing/>
    </w:pPr>
  </w:style>
  <w:style w:type="paragraph" w:customStyle="1" w:styleId="ConsPlusNormal">
    <w:name w:val="ConsPlusNormal"/>
    <w:rsid w:val="00DB05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2">
    <w:name w:val="Strong"/>
    <w:basedOn w:val="a0"/>
    <w:uiPriority w:val="22"/>
    <w:qFormat/>
    <w:rsid w:val="00DB05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55A0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55A0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55A0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55A0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55A0A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FB6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nhideWhenUsed/>
    <w:rsid w:val="00FB6AB8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FB6AB8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F51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51846"/>
  </w:style>
  <w:style w:type="paragraph" w:styleId="af">
    <w:name w:val="footer"/>
    <w:basedOn w:val="a"/>
    <w:link w:val="af0"/>
    <w:uiPriority w:val="99"/>
    <w:unhideWhenUsed/>
    <w:rsid w:val="00F51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51846"/>
  </w:style>
  <w:style w:type="paragraph" w:styleId="af1">
    <w:name w:val="List Paragraph"/>
    <w:basedOn w:val="a"/>
    <w:uiPriority w:val="34"/>
    <w:qFormat/>
    <w:rsid w:val="0054181B"/>
    <w:pPr>
      <w:ind w:left="720"/>
      <w:contextualSpacing/>
    </w:pPr>
  </w:style>
  <w:style w:type="paragraph" w:customStyle="1" w:styleId="ConsPlusNormal">
    <w:name w:val="ConsPlusNormal"/>
    <w:rsid w:val="00DB05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2">
    <w:name w:val="Strong"/>
    <w:basedOn w:val="a0"/>
    <w:uiPriority w:val="22"/>
    <w:qFormat/>
    <w:rsid w:val="00DB05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consultantplus://offline/ref=27B56538142769E766197F256762B6F5475EA900DAB02CA393159C90138D6B4CB6D1AD2E66D70BB8NCeFK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75604&amp;dst=100027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4DD7CA5BCCEE4473BC9C9DC2B4BAC0F7B43B1CD1DB5E3B606B511AFADA3C22A4F0638E0D7914218EBA39E7U3aA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D7CA5BCCEE4473BC9C9DC2B4BAC0F7B43B1CD1DB5E3B606B511AFADA3C22A4F0638E0D7914218EBA39E7U3aAD" TargetMode="External"/><Relationship Id="rId20" Type="http://schemas.openxmlformats.org/officeDocument/2006/relationships/hyperlink" Target="mailto:duma@angarsk-adm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DE2D6CFF6567B0902A4ED0D1E51BE2CB688351F4D4773CE3BD0E04DEF6FEC19ACD299E74DBF2AF68eBQF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7F40D-F1B6-4304-8741-52315961A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3221</Words>
  <Characters>18360</Characters>
  <Application>Microsoft Office Word</Application>
  <DocSecurity>8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Дарья Викторовна</dc:creator>
  <cp:lastModifiedBy>Морозова Елена Александровна</cp:lastModifiedBy>
  <cp:revision>46</cp:revision>
  <cp:lastPrinted>2026-09-09T06:15:00Z</cp:lastPrinted>
  <dcterms:created xsi:type="dcterms:W3CDTF">2026-08-28T02:52:00Z</dcterms:created>
  <dcterms:modified xsi:type="dcterms:W3CDTF">2026-09-23T08:52:00Z</dcterms:modified>
</cp:coreProperties>
</file>