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E336C2">
      <w:pPr>
        <w:pStyle w:val="1"/>
        <w:jc w:val="center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noProof/>
          <w:lang w:eastAsia="ru-RU"/>
        </w:rPr>
        <w:drawing>
          <wp:inline distT="0" distB="0" distL="0" distR="0" wp14:anchorId="58A9CB0F" wp14:editId="04DFE2A2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1D17EA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E336C2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26.10.2022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229-40/02рД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B64E67" w:rsidTr="001D17EA">
        <w:trPr>
          <w:trHeight w:val="376"/>
        </w:trPr>
        <w:tc>
          <w:tcPr>
            <w:tcW w:w="4858" w:type="dxa"/>
          </w:tcPr>
          <w:p w:rsidR="009555C4" w:rsidRPr="00B64E67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                                                       </w:t>
            </w:r>
            <w:r w:rsidR="001B7288" w:rsidRPr="00B6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6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¬</w:t>
            </w:r>
          </w:p>
          <w:p w:rsidR="001B7288" w:rsidRPr="00B64E67" w:rsidRDefault="00D66DB7" w:rsidP="00406D27">
            <w:p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</w:t>
            </w:r>
            <w:r w:rsidR="00A1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1B7288" w:rsidRPr="00B6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Положение о приватизации муниципального имущества Ангарского </w:t>
            </w:r>
            <w:r w:rsidR="00AD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округа, утвержденное</w:t>
            </w:r>
            <w:r w:rsidR="001B7288" w:rsidRPr="00B6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Думы Ангарского город</w:t>
            </w:r>
            <w:r w:rsidR="0040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                 от 24.06.2015 года</w:t>
            </w:r>
            <w:r w:rsidR="00E5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288" w:rsidRPr="00B6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29-05/01рД</w:t>
            </w:r>
          </w:p>
        </w:tc>
        <w:tc>
          <w:tcPr>
            <w:tcW w:w="4796" w:type="dxa"/>
          </w:tcPr>
          <w:p w:rsidR="009555C4" w:rsidRPr="00B64E67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B64E67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B64E67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B64E67" w:rsidRDefault="001B7288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F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FC2798" w:rsidRPr="00FC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21.12.2001 года № 178-ФЗ «О приватизации государственного и муниципального имущества», </w:t>
      </w:r>
      <w:r w:rsidR="00FC2798" w:rsidRPr="00FC2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Правительства Российской Федерации от 27.08.2012 года № 860 «Об организации и проведении продажи государственного или муниципального имущества в электронной форме»</w:t>
      </w:r>
      <w:r w:rsidR="00E54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64E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Ангарского городского округа, Дума Ангарского городского округа</w:t>
      </w:r>
      <w:proofErr w:type="gramEnd"/>
    </w:p>
    <w:p w:rsidR="009555C4" w:rsidRPr="00B64E67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B64E67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B64E67" w:rsidRDefault="009555C4" w:rsidP="001B7288">
      <w:pPr>
        <w:tabs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7288" w:rsidRDefault="001B7288" w:rsidP="00CE50F1">
      <w:pPr>
        <w:pStyle w:val="a5"/>
        <w:numPr>
          <w:ilvl w:val="0"/>
          <w:numId w:val="1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Положение о приватизации муниципального имущества Ангарского </w:t>
      </w:r>
      <w:r w:rsidR="000D7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округа, утвержденное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Думы Ангарского городского округа от 24.06.2015 года № 29-05/01рД (в редакции решений Думы Ангарского городского округа от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30.09.2015 года № 84-07/01рД, от 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30.09.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217-22/01рД,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27.06.2018 года </w:t>
      </w:r>
      <w:r w:rsidR="00E5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403-52/01рД, от 29.05.2019 года № 491-66/01рД, от 27.05.2020 года № 586-83/01рД, от 30.10.20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года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05-02/02рД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25.02.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proofErr w:type="gramEnd"/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46-09/02рД, от 25.08.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 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="00E5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88-16/02рД, от </w:t>
      </w:r>
      <w:r w:rsidR="001A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28.10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101-19/02рД</w:t>
      </w:r>
      <w:r w:rsidR="00E54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24.02.2022 года № 162-28/02рД</w:t>
      </w:r>
      <w:r w:rsidR="005B344E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далее – Положение,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</w:t>
      </w:r>
      <w:r w:rsidR="00A12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изменени</w:t>
      </w:r>
      <w:r w:rsidR="00A12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072D5" w:rsidRDefault="006072D5" w:rsidP="006072D5">
      <w:pPr>
        <w:pStyle w:val="a5"/>
        <w:tabs>
          <w:tab w:val="left" w:pos="993"/>
        </w:tabs>
        <w:spacing w:after="0" w:line="280" w:lineRule="exac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В пункте 3.2 </w:t>
      </w:r>
      <w:r w:rsidR="00270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Положения:</w:t>
      </w:r>
    </w:p>
    <w:p w:rsidR="00EE6F84" w:rsidRDefault="009F1CB9" w:rsidP="005000BF">
      <w:pPr>
        <w:pStyle w:val="a5"/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607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</w:t>
      </w:r>
      <w:r w:rsidR="00BE2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Дефис</w:t>
      </w:r>
      <w:r w:rsidR="00AF0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девятый</w:t>
      </w:r>
      <w:r w:rsidR="0050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0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в следующей редакции: </w:t>
      </w:r>
    </w:p>
    <w:p w:rsidR="0078795F" w:rsidRDefault="00A21843" w:rsidP="005000BF">
      <w:pPr>
        <w:pStyle w:val="a5"/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F0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21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заключает с победителем </w:t>
      </w:r>
      <w:r w:rsidR="00EE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3B69C7" w:rsidRPr="003B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лицом, признанным единственным участником аукциона</w:t>
      </w:r>
      <w:r w:rsidR="003B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21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купли-продажи муниципального имущества</w:t>
      </w:r>
      <w:proofErr w:type="gramStart"/>
      <w:r w:rsidR="00515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3B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3B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E6F84" w:rsidRDefault="007E328E" w:rsidP="005000BF">
      <w:pPr>
        <w:pStyle w:val="a5"/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1.1.2.</w:t>
      </w:r>
      <w:r w:rsidR="006F1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BE2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Дефис</w:t>
      </w:r>
      <w:r w:rsidR="004C1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десятый изложить в следующей редакции: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328E" w:rsidRDefault="007E328E" w:rsidP="005000BF">
      <w:pPr>
        <w:pStyle w:val="a5"/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C1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E3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 расчеты с претендентами, участниками, победителем и лицом, признанным единственным участником аукциона</w:t>
      </w:r>
      <w:proofErr w:type="gramStart"/>
      <w:r w:rsidR="00515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F51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F51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1D63" w:rsidRDefault="009F1CB9" w:rsidP="00657781">
      <w:pPr>
        <w:pStyle w:val="a5"/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695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9F1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1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BE2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Главе</w:t>
      </w:r>
      <w:r w:rsidR="00711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Положения:</w:t>
      </w:r>
    </w:p>
    <w:p w:rsidR="00E44ADD" w:rsidRDefault="00E44ADD" w:rsidP="00657781">
      <w:pPr>
        <w:pStyle w:val="a5"/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="001C4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Подпункт</w:t>
      </w:r>
      <w:r w:rsidR="00AD0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="00EE6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5.7 изложить в следующей редакции:</w:t>
      </w:r>
    </w:p>
    <w:p w:rsidR="005E07BC" w:rsidRPr="00CB1D9C" w:rsidRDefault="005E07BC" w:rsidP="005E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«5) </w:t>
      </w:r>
      <w:r w:rsidRPr="00CB1D9C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676302"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 w:rsidRPr="00CB1D9C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–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5E07BC" w:rsidRPr="00EB750B" w:rsidRDefault="005E07BC" w:rsidP="005E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</w:t>
      </w:r>
      <w:r w:rsidRPr="00CB1D9C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676302"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  <w:r w:rsidRPr="00CB1D9C">
        <w:rPr>
          <w:rFonts w:ascii="Times New Roman" w:hAnsi="Times New Roman" w:cs="Times New Roman"/>
          <w:sz w:val="24"/>
          <w:szCs w:val="24"/>
        </w:rPr>
        <w:t xml:space="preserve"> или наименование юридического лица – победителя торгов, лица, признанного единственным участником аукциона</w:t>
      </w:r>
      <w:proofErr w:type="gramStart"/>
      <w:r w:rsidRPr="00CB1D9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70A6A" w:rsidRDefault="00070322" w:rsidP="0003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="001C4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77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5.10 </w:t>
      </w:r>
      <w:r w:rsidR="002B0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дефис пятый изложить в следующей редакции: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3565E" w:rsidRDefault="0003565E" w:rsidP="0003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B01B2">
        <w:rPr>
          <w:rFonts w:ascii="Times New Roman" w:hAnsi="Times New Roman" w:cs="Times New Roman"/>
          <w:sz w:val="24"/>
          <w:szCs w:val="24"/>
        </w:rPr>
        <w:t>-</w:t>
      </w:r>
      <w:r w:rsidR="00142CC8">
        <w:rPr>
          <w:rFonts w:ascii="Times New Roman" w:hAnsi="Times New Roman" w:cs="Times New Roman"/>
          <w:sz w:val="24"/>
          <w:szCs w:val="24"/>
        </w:rPr>
        <w:t xml:space="preserve"> </w:t>
      </w:r>
      <w:r w:rsidR="002B01B2" w:rsidRPr="00142CC8">
        <w:rPr>
          <w:rFonts w:ascii="Times New Roman" w:hAnsi="Times New Roman" w:cs="Times New Roman"/>
          <w:sz w:val="24"/>
          <w:szCs w:val="24"/>
        </w:rPr>
        <w:t>определение победителя продажи муниципального имущества или лица, признанного единственным участником аукциона, и подписание протокола об итогах продажи муниципального имущества</w:t>
      </w:r>
      <w:proofErr w:type="gramStart"/>
      <w:r w:rsidR="002B01B2" w:rsidRPr="00142CC8">
        <w:rPr>
          <w:rFonts w:ascii="Times New Roman" w:hAnsi="Times New Roman" w:cs="Times New Roman"/>
          <w:sz w:val="24"/>
          <w:szCs w:val="24"/>
        </w:rPr>
        <w:t>;</w:t>
      </w:r>
      <w:r w:rsidR="00AF7EDE" w:rsidRPr="00AF7ED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F7EDE">
        <w:rPr>
          <w:rFonts w:ascii="Times New Roman" w:hAnsi="Times New Roman" w:cs="Times New Roman"/>
          <w:sz w:val="24"/>
          <w:szCs w:val="24"/>
        </w:rPr>
        <w:t>.</w:t>
      </w:r>
    </w:p>
    <w:p w:rsidR="002F0970" w:rsidRDefault="002F0970" w:rsidP="0003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</w:t>
      </w:r>
      <w:r w:rsidR="00EE6F84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8 Положения:</w:t>
      </w:r>
    </w:p>
    <w:p w:rsidR="002F0970" w:rsidRDefault="002F0970" w:rsidP="0003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B75483">
        <w:rPr>
          <w:rFonts w:ascii="Times New Roman" w:hAnsi="Times New Roman" w:cs="Times New Roman"/>
          <w:sz w:val="24"/>
          <w:szCs w:val="24"/>
        </w:rPr>
        <w:t>П</w:t>
      </w:r>
      <w:r w:rsidR="00573DE8">
        <w:rPr>
          <w:rFonts w:ascii="Times New Roman" w:hAnsi="Times New Roman" w:cs="Times New Roman"/>
          <w:sz w:val="24"/>
          <w:szCs w:val="24"/>
        </w:rPr>
        <w:t>ункт 8.</w:t>
      </w:r>
      <w:r w:rsidR="00C20D95">
        <w:rPr>
          <w:rFonts w:ascii="Times New Roman" w:hAnsi="Times New Roman" w:cs="Times New Roman"/>
          <w:sz w:val="24"/>
          <w:szCs w:val="24"/>
        </w:rPr>
        <w:t>1</w:t>
      </w:r>
      <w:r w:rsidR="00573DE8">
        <w:rPr>
          <w:rFonts w:ascii="Times New Roman" w:hAnsi="Times New Roman" w:cs="Times New Roman"/>
          <w:sz w:val="24"/>
          <w:szCs w:val="24"/>
        </w:rPr>
        <w:t xml:space="preserve"> </w:t>
      </w:r>
      <w:r w:rsidR="00B75483">
        <w:rPr>
          <w:rFonts w:ascii="Times New Roman" w:hAnsi="Times New Roman" w:cs="Times New Roman"/>
          <w:sz w:val="24"/>
          <w:szCs w:val="24"/>
        </w:rPr>
        <w:t>дополнить новым абзацем</w:t>
      </w:r>
      <w:r w:rsidR="00573DE8">
        <w:rPr>
          <w:rFonts w:ascii="Times New Roman" w:hAnsi="Times New Roman" w:cs="Times New Roman"/>
          <w:sz w:val="24"/>
          <w:szCs w:val="24"/>
        </w:rPr>
        <w:t xml:space="preserve"> </w:t>
      </w:r>
      <w:r w:rsidR="00B75483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573DE8">
        <w:rPr>
          <w:rFonts w:ascii="Times New Roman" w:hAnsi="Times New Roman" w:cs="Times New Roman"/>
          <w:sz w:val="24"/>
          <w:szCs w:val="24"/>
        </w:rPr>
        <w:t>:</w:t>
      </w:r>
    </w:p>
    <w:p w:rsidR="00573DE8" w:rsidRPr="0003565E" w:rsidRDefault="00573DE8" w:rsidP="0000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6F8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E6F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E6F84"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</w:t>
      </w:r>
      <w:r w:rsidR="00137A45">
        <w:rPr>
          <w:rFonts w:ascii="Times New Roman" w:hAnsi="Times New Roman" w:cs="Times New Roman"/>
          <w:sz w:val="24"/>
          <w:szCs w:val="24"/>
        </w:rPr>
        <w:t xml:space="preserve">не продажи </w:t>
      </w:r>
      <w:r w:rsidR="00EE6F84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>.».</w:t>
      </w:r>
    </w:p>
    <w:p w:rsidR="00B75483" w:rsidRPr="006426C9" w:rsidRDefault="00B64E67" w:rsidP="00B7548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вступает в силу </w:t>
      </w:r>
      <w:r w:rsidR="00007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7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B75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официального опубликования</w:t>
      </w:r>
      <w:r w:rsidR="006E1A95" w:rsidRPr="00B75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распространяет свое действие на пр</w:t>
      </w:r>
      <w:r w:rsidR="00007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авоотношения</w:t>
      </w:r>
      <w:r w:rsidR="00AD00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07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5483" w:rsidRPr="00B75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возникш</w:t>
      </w:r>
      <w:r w:rsidR="00007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75483" w:rsidRPr="00B75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с 01 октября </w:t>
      </w:r>
      <w:r w:rsidR="006E1A95" w:rsidRPr="00B75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B75483" w:rsidRPr="00B75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B75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64E67" w:rsidRPr="00B64E67" w:rsidRDefault="00B64E67" w:rsidP="009F1CB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80" w:lineRule="exact"/>
        <w:ind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решение в газете «Ангарские ведомости».</w:t>
      </w:r>
    </w:p>
    <w:p w:rsidR="00B06E1D" w:rsidRDefault="00B06E1D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C1A" w:rsidRDefault="005E1C1A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AF7" w:rsidRPr="00B64E67" w:rsidRDefault="00F72AF7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B64E67" w:rsidRDefault="00FA144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</w:p>
    <w:p w:rsidR="009555C4" w:rsidRPr="00B64E67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3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p w:rsid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1C1A" w:rsidRDefault="005E1C1A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2AF7" w:rsidRPr="00B64E67" w:rsidRDefault="00F72AF7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B64E67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</w:t>
      </w:r>
      <w:r w:rsidR="00BC4DD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C13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A24939" w:rsidRPr="00A24939" w:rsidRDefault="00A24939" w:rsidP="00E336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sectPr w:rsidR="00A24939" w:rsidRPr="00A24939" w:rsidSect="00A249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30" w:rsidRDefault="00886C30" w:rsidP="00832DF6">
      <w:pPr>
        <w:spacing w:after="0" w:line="240" w:lineRule="auto"/>
      </w:pPr>
      <w:r>
        <w:separator/>
      </w:r>
    </w:p>
  </w:endnote>
  <w:endnote w:type="continuationSeparator" w:id="0">
    <w:p w:rsidR="00886C30" w:rsidRDefault="00886C30" w:rsidP="0083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54" w:rsidRDefault="00C066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54" w:rsidRDefault="00C066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54" w:rsidRDefault="00C066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30" w:rsidRDefault="00886C30" w:rsidP="00832DF6">
      <w:pPr>
        <w:spacing w:after="0" w:line="240" w:lineRule="auto"/>
      </w:pPr>
      <w:r>
        <w:separator/>
      </w:r>
    </w:p>
  </w:footnote>
  <w:footnote w:type="continuationSeparator" w:id="0">
    <w:p w:rsidR="00886C30" w:rsidRDefault="00886C30" w:rsidP="0083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54" w:rsidRDefault="00C0665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7349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E2" w:rsidRPr="00832DF6" w:rsidRDefault="00C06654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7350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19716187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C547E2" w:rsidRPr="00832D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47E2" w:rsidRPr="00832D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547E2" w:rsidRPr="00832D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C547E2" w:rsidRPr="00832DF6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C547E2" w:rsidRDefault="00C547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54" w:rsidRDefault="00C0665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67348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070"/>
    <w:multiLevelType w:val="hybridMultilevel"/>
    <w:tmpl w:val="908E252C"/>
    <w:lvl w:ilvl="0" w:tplc="37EA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676364"/>
    <w:multiLevelType w:val="multilevel"/>
    <w:tmpl w:val="B69033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PVV1/neR4acSsizIzFYMyjX3V4=" w:salt="0o/5vHsAqmd9WHJ9xypPR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7E47"/>
    <w:rsid w:val="000129B8"/>
    <w:rsid w:val="0003565E"/>
    <w:rsid w:val="00061971"/>
    <w:rsid w:val="00070322"/>
    <w:rsid w:val="00092BB8"/>
    <w:rsid w:val="00095557"/>
    <w:rsid w:val="000B778D"/>
    <w:rsid w:val="000C6850"/>
    <w:rsid w:val="000D7F62"/>
    <w:rsid w:val="000F0E7E"/>
    <w:rsid w:val="00137A45"/>
    <w:rsid w:val="00142CC8"/>
    <w:rsid w:val="001540CF"/>
    <w:rsid w:val="00171912"/>
    <w:rsid w:val="0017718E"/>
    <w:rsid w:val="001A74DA"/>
    <w:rsid w:val="001B7288"/>
    <w:rsid w:val="001C489D"/>
    <w:rsid w:val="001D17EA"/>
    <w:rsid w:val="001F11A8"/>
    <w:rsid w:val="002323E5"/>
    <w:rsid w:val="00237F6B"/>
    <w:rsid w:val="00270A6A"/>
    <w:rsid w:val="002A4577"/>
    <w:rsid w:val="002B01B2"/>
    <w:rsid w:val="002B45F1"/>
    <w:rsid w:val="002D4AEC"/>
    <w:rsid w:val="002F0970"/>
    <w:rsid w:val="0031041E"/>
    <w:rsid w:val="00320411"/>
    <w:rsid w:val="00325597"/>
    <w:rsid w:val="003776FF"/>
    <w:rsid w:val="003B69C7"/>
    <w:rsid w:val="003F5B3E"/>
    <w:rsid w:val="00406D27"/>
    <w:rsid w:val="0048158A"/>
    <w:rsid w:val="0049211D"/>
    <w:rsid w:val="004C180B"/>
    <w:rsid w:val="004D30C9"/>
    <w:rsid w:val="005000BF"/>
    <w:rsid w:val="00515BAD"/>
    <w:rsid w:val="00534A1E"/>
    <w:rsid w:val="00552D8A"/>
    <w:rsid w:val="00555FB0"/>
    <w:rsid w:val="005636DC"/>
    <w:rsid w:val="00573DE8"/>
    <w:rsid w:val="00576E11"/>
    <w:rsid w:val="00592715"/>
    <w:rsid w:val="00597DDA"/>
    <w:rsid w:val="005A178A"/>
    <w:rsid w:val="005B145A"/>
    <w:rsid w:val="005B270A"/>
    <w:rsid w:val="005B344E"/>
    <w:rsid w:val="005E07BC"/>
    <w:rsid w:val="005E1C1A"/>
    <w:rsid w:val="005F18BC"/>
    <w:rsid w:val="00602230"/>
    <w:rsid w:val="006072D5"/>
    <w:rsid w:val="006107F9"/>
    <w:rsid w:val="006426C9"/>
    <w:rsid w:val="00657781"/>
    <w:rsid w:val="00676302"/>
    <w:rsid w:val="00695F1C"/>
    <w:rsid w:val="006C654B"/>
    <w:rsid w:val="006E1A95"/>
    <w:rsid w:val="006F11F8"/>
    <w:rsid w:val="007016C8"/>
    <w:rsid w:val="00711D63"/>
    <w:rsid w:val="00716A6B"/>
    <w:rsid w:val="0074525C"/>
    <w:rsid w:val="00750BB1"/>
    <w:rsid w:val="007565C1"/>
    <w:rsid w:val="0078795F"/>
    <w:rsid w:val="007E328E"/>
    <w:rsid w:val="0080655C"/>
    <w:rsid w:val="00832DF6"/>
    <w:rsid w:val="00841FE0"/>
    <w:rsid w:val="00872907"/>
    <w:rsid w:val="00886C30"/>
    <w:rsid w:val="00891E7E"/>
    <w:rsid w:val="0089375D"/>
    <w:rsid w:val="00897B66"/>
    <w:rsid w:val="008A72B3"/>
    <w:rsid w:val="00931B3D"/>
    <w:rsid w:val="009555C4"/>
    <w:rsid w:val="00961052"/>
    <w:rsid w:val="009C79A3"/>
    <w:rsid w:val="009E5D56"/>
    <w:rsid w:val="009E62C4"/>
    <w:rsid w:val="009F1CB9"/>
    <w:rsid w:val="00A12A27"/>
    <w:rsid w:val="00A21843"/>
    <w:rsid w:val="00A219AC"/>
    <w:rsid w:val="00A24939"/>
    <w:rsid w:val="00A25CC0"/>
    <w:rsid w:val="00AB149B"/>
    <w:rsid w:val="00AD00D4"/>
    <w:rsid w:val="00AD3A4B"/>
    <w:rsid w:val="00AD3B22"/>
    <w:rsid w:val="00AF0CB2"/>
    <w:rsid w:val="00AF7EDE"/>
    <w:rsid w:val="00B06E1D"/>
    <w:rsid w:val="00B075D1"/>
    <w:rsid w:val="00B456AE"/>
    <w:rsid w:val="00B52268"/>
    <w:rsid w:val="00B64E67"/>
    <w:rsid w:val="00B75483"/>
    <w:rsid w:val="00BC4DD1"/>
    <w:rsid w:val="00BE2838"/>
    <w:rsid w:val="00BF18A8"/>
    <w:rsid w:val="00C06654"/>
    <w:rsid w:val="00C1348D"/>
    <w:rsid w:val="00C20D95"/>
    <w:rsid w:val="00C547E2"/>
    <w:rsid w:val="00C54C63"/>
    <w:rsid w:val="00C573C0"/>
    <w:rsid w:val="00C70E1E"/>
    <w:rsid w:val="00C741FF"/>
    <w:rsid w:val="00C7578A"/>
    <w:rsid w:val="00C779C9"/>
    <w:rsid w:val="00CB1D9C"/>
    <w:rsid w:val="00CB6299"/>
    <w:rsid w:val="00CE50F1"/>
    <w:rsid w:val="00CE6DA8"/>
    <w:rsid w:val="00D24538"/>
    <w:rsid w:val="00D66DB7"/>
    <w:rsid w:val="00D7156D"/>
    <w:rsid w:val="00DC14E5"/>
    <w:rsid w:val="00DC3FF0"/>
    <w:rsid w:val="00DE3329"/>
    <w:rsid w:val="00E13224"/>
    <w:rsid w:val="00E336C2"/>
    <w:rsid w:val="00E44ADD"/>
    <w:rsid w:val="00E53592"/>
    <w:rsid w:val="00E54694"/>
    <w:rsid w:val="00EA27F3"/>
    <w:rsid w:val="00EC2DD9"/>
    <w:rsid w:val="00EE6F84"/>
    <w:rsid w:val="00F11259"/>
    <w:rsid w:val="00F5162E"/>
    <w:rsid w:val="00F72AF7"/>
    <w:rsid w:val="00FA1444"/>
    <w:rsid w:val="00FA7FBA"/>
    <w:rsid w:val="00FC1BAF"/>
    <w:rsid w:val="00F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3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2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2DF6"/>
  </w:style>
  <w:style w:type="paragraph" w:styleId="a8">
    <w:name w:val="footer"/>
    <w:basedOn w:val="a"/>
    <w:link w:val="a9"/>
    <w:uiPriority w:val="99"/>
    <w:unhideWhenUsed/>
    <w:rsid w:val="0083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DF6"/>
  </w:style>
  <w:style w:type="character" w:styleId="aa">
    <w:name w:val="annotation reference"/>
    <w:basedOn w:val="a0"/>
    <w:uiPriority w:val="99"/>
    <w:semiHidden/>
    <w:unhideWhenUsed/>
    <w:rsid w:val="003204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04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204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04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2041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93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E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3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2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2DF6"/>
  </w:style>
  <w:style w:type="paragraph" w:styleId="a8">
    <w:name w:val="footer"/>
    <w:basedOn w:val="a"/>
    <w:link w:val="a9"/>
    <w:uiPriority w:val="99"/>
    <w:unhideWhenUsed/>
    <w:rsid w:val="0083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DF6"/>
  </w:style>
  <w:style w:type="character" w:styleId="aa">
    <w:name w:val="annotation reference"/>
    <w:basedOn w:val="a0"/>
    <w:uiPriority w:val="99"/>
    <w:semiHidden/>
    <w:unhideWhenUsed/>
    <w:rsid w:val="003204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04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204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04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2041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93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E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9CC6-82AA-4199-8DB0-A86258A7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549</Words>
  <Characters>3130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44</cp:revision>
  <cp:lastPrinted>2022-09-30T00:51:00Z</cp:lastPrinted>
  <dcterms:created xsi:type="dcterms:W3CDTF">2022-08-30T06:23:00Z</dcterms:created>
  <dcterms:modified xsi:type="dcterms:W3CDTF">2022-10-31T01:59:00Z</dcterms:modified>
</cp:coreProperties>
</file>