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C40F93" w:rsidRDefault="00C23042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24.02.2022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 w:rsidR="009C0AB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40F93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157-28</w:t>
            </w:r>
            <w:r w:rsidR="00C40F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2D18C0" w:rsidRPr="00484F7A" w:rsidRDefault="00D92316" w:rsidP="00DC3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3152" w:rsidRPr="004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DC3EA9" w:rsidRPr="004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индикативных и ключевых показателей </w:t>
            </w:r>
            <w:r w:rsidR="00D6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DC3EA9" w:rsidRPr="004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контроля и их целевых значений на территории Ангарского городского округа </w:t>
            </w:r>
          </w:p>
          <w:p w:rsidR="009555C4" w:rsidRPr="001D5D22" w:rsidRDefault="009555C4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484F7A" w:rsidRDefault="00DC3EA9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4"/>
          <w:szCs w:val="24"/>
          <w:lang w:eastAsia="ru-RU"/>
        </w:rPr>
      </w:pPr>
      <w:r w:rsidRPr="00484F7A">
        <w:rPr>
          <w:rStyle w:val="13"/>
          <w:rFonts w:eastAsia="Times New Roman" w:cs="Times New Roman"/>
          <w:sz w:val="24"/>
          <w:szCs w:val="24"/>
          <w:lang w:eastAsia="ru-RU"/>
        </w:rPr>
        <w:t>В соответствии с Жилищным кодексом Российской Федерации,</w:t>
      </w:r>
      <w:r w:rsidR="00A33152" w:rsidRPr="00484F7A">
        <w:rPr>
          <w:rStyle w:val="13"/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3F90" w:rsidRPr="00484F7A">
        <w:rPr>
          <w:rStyle w:val="13"/>
          <w:rFonts w:eastAsia="Times New Roman" w:cs="Times New Roman"/>
          <w:color w:val="000000" w:themeColor="text1"/>
          <w:sz w:val="24"/>
          <w:szCs w:val="24"/>
          <w:lang w:eastAsia="ru-RU"/>
        </w:rPr>
        <w:t>Ф</w:t>
      </w:r>
      <w:r w:rsidR="002D18C0" w:rsidRPr="00484F7A">
        <w:rPr>
          <w:rStyle w:val="13"/>
          <w:rFonts w:eastAsia="Times New Roman" w:cs="Times New Roman"/>
          <w:sz w:val="24"/>
          <w:szCs w:val="24"/>
          <w:lang w:eastAsia="ru-RU"/>
        </w:rPr>
        <w:t>едеральным законом</w:t>
      </w:r>
      <w:r w:rsidR="00A33152" w:rsidRPr="00484F7A">
        <w:rPr>
          <w:rStyle w:val="13"/>
          <w:rFonts w:eastAsia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</w:t>
      </w:r>
      <w:proofErr w:type="gramStart"/>
      <w:r w:rsidR="00A33152" w:rsidRPr="00484F7A">
        <w:rPr>
          <w:rStyle w:val="13"/>
          <w:rFonts w:eastAsia="Times New Roman" w:cs="Times New Roman"/>
          <w:sz w:val="24"/>
          <w:szCs w:val="24"/>
          <w:lang w:eastAsia="ru-RU"/>
        </w:rPr>
        <w:t>самоупра</w:t>
      </w:r>
      <w:r w:rsidR="00FD53A0" w:rsidRPr="00484F7A">
        <w:rPr>
          <w:rStyle w:val="13"/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17029C">
        <w:rPr>
          <w:rStyle w:val="13"/>
          <w:rFonts w:eastAsia="Times New Roman" w:cs="Times New Roman"/>
          <w:sz w:val="24"/>
          <w:szCs w:val="24"/>
          <w:lang w:eastAsia="ru-RU"/>
        </w:rPr>
        <w:t xml:space="preserve">пунктом 5 статьи 30 </w:t>
      </w:r>
      <w:r w:rsidR="003A244D" w:rsidRPr="00484F7A">
        <w:rPr>
          <w:rStyle w:val="13"/>
          <w:rFonts w:eastAsia="Times New Roman" w:cs="Times New Roman"/>
          <w:color w:val="000000" w:themeColor="text1"/>
          <w:sz w:val="24"/>
          <w:szCs w:val="24"/>
          <w:lang w:eastAsia="ru-RU"/>
        </w:rPr>
        <w:t>Ф</w:t>
      </w:r>
      <w:r w:rsidR="0017029C">
        <w:rPr>
          <w:rStyle w:val="13"/>
          <w:rFonts w:eastAsia="Times New Roman" w:cs="Times New Roman"/>
          <w:sz w:val="24"/>
          <w:szCs w:val="24"/>
          <w:lang w:eastAsia="ru-RU"/>
        </w:rPr>
        <w:t>едерального закона</w:t>
      </w:r>
      <w:r w:rsidR="003A244D" w:rsidRPr="00484F7A">
        <w:rPr>
          <w:rStyle w:val="13"/>
          <w:rFonts w:eastAsia="Times New Roman" w:cs="Times New Roman"/>
          <w:sz w:val="24"/>
          <w:szCs w:val="24"/>
          <w:lang w:eastAsia="ru-RU"/>
        </w:rPr>
        <w:t xml:space="preserve"> </w:t>
      </w:r>
      <w:r w:rsidR="001D5D22" w:rsidRPr="00484F7A">
        <w:rPr>
          <w:rStyle w:val="13"/>
          <w:rFonts w:eastAsia="Times New Roman" w:cs="Times New Roman"/>
          <w:sz w:val="24"/>
          <w:szCs w:val="24"/>
          <w:lang w:eastAsia="ru-RU"/>
        </w:rPr>
        <w:t xml:space="preserve">от 31.07.2020 </w:t>
      </w:r>
      <w:r w:rsidR="00281EE0" w:rsidRPr="00484F7A">
        <w:rPr>
          <w:rStyle w:val="13"/>
          <w:rFonts w:eastAsia="Times New Roman" w:cs="Times New Roman"/>
          <w:sz w:val="24"/>
          <w:szCs w:val="24"/>
          <w:lang w:eastAsia="ru-RU"/>
        </w:rPr>
        <w:t xml:space="preserve">года </w:t>
      </w:r>
      <w:r w:rsidR="001D5D22" w:rsidRPr="00484F7A">
        <w:rPr>
          <w:rStyle w:val="13"/>
          <w:rFonts w:eastAsia="Times New Roman" w:cs="Times New Roman"/>
          <w:sz w:val="24"/>
          <w:szCs w:val="24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="0082179F" w:rsidRPr="00484F7A">
        <w:rPr>
          <w:rFonts w:ascii="Times New Roman" w:hAnsi="Times New Roman" w:cs="Times New Roman"/>
          <w:sz w:val="24"/>
          <w:szCs w:val="24"/>
        </w:rPr>
        <w:t xml:space="preserve"> р</w:t>
      </w:r>
      <w:r w:rsidR="008456E3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="0082179F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Ангарского г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от </w:t>
      </w:r>
      <w:r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7.12.2021</w:t>
      </w:r>
      <w:r w:rsidR="00281EE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2179F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-23/02</w:t>
      </w:r>
      <w:r w:rsidR="0082179F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«Об утверждении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муниципальном </w:t>
      </w:r>
      <w:r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на территории Ангарского городского округа</w:t>
      </w:r>
      <w:r w:rsidR="0082179F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33152" w:rsidRPr="00484F7A">
        <w:rPr>
          <w:rStyle w:val="13"/>
          <w:rFonts w:eastAsia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  <w:proofErr w:type="gramEnd"/>
    </w:p>
    <w:p w:rsidR="001D5D22" w:rsidRPr="00484F7A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14F80" w:rsidRPr="00484F7A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814F80" w:rsidRPr="00484F7A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1D5D22" w:rsidRPr="00484F7A" w:rsidRDefault="001D5D22" w:rsidP="0044087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1A7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и ключевые показатели</w:t>
      </w:r>
      <w:r w:rsidR="0017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DC3EA9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и их целевых значений </w:t>
      </w:r>
      <w:r w:rsidR="002D18C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Ангарского городского округа </w:t>
      </w:r>
      <w:r w:rsidR="00FD53A0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настоящему решению).</w:t>
      </w:r>
    </w:p>
    <w:p w:rsidR="00440879" w:rsidRPr="00484F7A" w:rsidRDefault="009E2B87" w:rsidP="00DC3EA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</w:t>
      </w:r>
      <w:r w:rsidR="00DB26E7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F80" w:rsidRPr="00484F7A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E2B87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713064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«Ангарские ведомости».</w:t>
      </w:r>
      <w:r w:rsidR="009E2B87" w:rsidRPr="0048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5C4" w:rsidRPr="00484F7A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F66" w:rsidRPr="00484F7A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484F7A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484F7A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</w:t>
      </w:r>
      <w:r w:rsidR="00D92316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92316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934F7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713064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3064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Городской</w:t>
      </w:r>
    </w:p>
    <w:p w:rsidR="009555C4" w:rsidRPr="00484F7A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484F7A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7D4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</w:t>
      </w:r>
      <w:r w:rsidR="00D92316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92316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440879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4F7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316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3064"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  <w:r w:rsidR="00304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047D4" w:rsidRDefault="003047D4" w:rsidP="003047D4">
      <w:pPr>
        <w:spacing w:after="0" w:line="280" w:lineRule="exact"/>
        <w:jc w:val="both"/>
        <w:rPr>
          <w:sz w:val="26"/>
          <w:szCs w:val="26"/>
        </w:rPr>
        <w:sectPr w:rsidR="003047D4" w:rsidSect="00EB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534A1E" w:rsidRPr="00484F7A" w:rsidRDefault="003047D4" w:rsidP="003047D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244D" w:rsidRPr="00484F7A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A244D" w:rsidRPr="00484F7A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3A244D" w:rsidRPr="00484F7A" w:rsidRDefault="00C40F93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7D4" w:rsidRPr="00484F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24.02.2022</w:t>
      </w:r>
    </w:p>
    <w:p w:rsidR="00DC3EA9" w:rsidRPr="00484F7A" w:rsidRDefault="003047D4" w:rsidP="00DC3EA9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№</w:t>
      </w:r>
      <w:r w:rsidR="00C40F93">
        <w:rPr>
          <w:rFonts w:ascii="Times New Roman" w:hAnsi="Times New Roman" w:cs="Times New Roman"/>
          <w:sz w:val="24"/>
          <w:szCs w:val="24"/>
        </w:rPr>
        <w:t xml:space="preserve"> 157-28/02рД</w:t>
      </w:r>
    </w:p>
    <w:p w:rsidR="00DC3EA9" w:rsidRDefault="00DC3EA9" w:rsidP="00DC3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029C" w:rsidRPr="00484F7A" w:rsidRDefault="0017029C" w:rsidP="00DC3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EA9" w:rsidRPr="00484F7A" w:rsidRDefault="00DC3EA9" w:rsidP="00DC3EA9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7A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</w:p>
    <w:p w:rsidR="00DC3EA9" w:rsidRPr="00484F7A" w:rsidRDefault="00DC3EA9" w:rsidP="00DC3EA9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7A">
        <w:rPr>
          <w:rFonts w:ascii="Times New Roman" w:hAnsi="Times New Roman" w:cs="Times New Roman"/>
          <w:b/>
          <w:sz w:val="24"/>
          <w:szCs w:val="24"/>
        </w:rPr>
        <w:t xml:space="preserve">муниципального жилищного контроля на территории Ангарского городского округа и их целевые значения </w:t>
      </w:r>
    </w:p>
    <w:p w:rsidR="00DC3EA9" w:rsidRPr="00484F7A" w:rsidRDefault="00DC3EA9" w:rsidP="00DC3EA9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3EA9" w:rsidRPr="00484F7A" w:rsidRDefault="00DC3EA9" w:rsidP="00DC3EA9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Доля устраненных нарушений от числа выявленных нарушений обязательных требований – не менее 90 %.</w:t>
      </w:r>
    </w:p>
    <w:p w:rsidR="00DC3EA9" w:rsidRPr="00484F7A" w:rsidRDefault="00DC3EA9" w:rsidP="00DC3EA9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bCs/>
          <w:sz w:val="24"/>
          <w:szCs w:val="24"/>
        </w:rPr>
        <w:t>Количество людей, которым причинен ущерб в результате происшествий, произошедших вследствие ненадлежащего содержания управляющей организацией общего имущества в многоквартирном доме – 0%</w:t>
      </w:r>
      <w:r w:rsidR="00AD68FC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EA9" w:rsidRPr="00484F7A" w:rsidRDefault="00DC3EA9" w:rsidP="00DC3EA9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людей, пострадавших в результате происшествий, произошедших вследствие ненадлежащего содержания управляющей организацией общего имущества в многоквартирном доме – 0%</w:t>
      </w:r>
      <w:r w:rsidR="00AD68FC">
        <w:rPr>
          <w:rFonts w:ascii="Times New Roman" w:hAnsi="Times New Roman" w:cs="Times New Roman"/>
          <w:sz w:val="24"/>
          <w:szCs w:val="24"/>
        </w:rPr>
        <w:t>.</w:t>
      </w:r>
    </w:p>
    <w:p w:rsidR="00DC3EA9" w:rsidRPr="00484F7A" w:rsidRDefault="00DC3EA9" w:rsidP="00DC3EA9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 xml:space="preserve">Доля отмененных результатов контрольных мероприятий от общего числа проведенных контрольных мероприятий  –  0 %. </w:t>
      </w:r>
    </w:p>
    <w:p w:rsidR="00DC3EA9" w:rsidRPr="00484F7A" w:rsidRDefault="00DC3EA9" w:rsidP="00DC3EA9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 xml:space="preserve">Доля обоснованных жалоб на действия (бездействие) контрольного органа и (или) его </w:t>
      </w:r>
      <w:r w:rsidR="00CA706E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484F7A">
        <w:rPr>
          <w:rFonts w:ascii="Times New Roman" w:hAnsi="Times New Roman" w:cs="Times New Roman"/>
          <w:sz w:val="24"/>
          <w:szCs w:val="24"/>
        </w:rPr>
        <w:t>лица при проведении контрольных мероприятий от общего числа проведенных контрольных мероприятий – 0 %.</w:t>
      </w:r>
    </w:p>
    <w:p w:rsidR="00DC3EA9" w:rsidRPr="00484F7A" w:rsidRDefault="00DC3EA9" w:rsidP="00DC3EA9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EA9" w:rsidRPr="00484F7A" w:rsidRDefault="00DC3EA9" w:rsidP="00DC3EA9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7A">
        <w:rPr>
          <w:rFonts w:ascii="Times New Roman" w:hAnsi="Times New Roman" w:cs="Times New Roman"/>
          <w:b/>
          <w:sz w:val="24"/>
          <w:szCs w:val="24"/>
        </w:rPr>
        <w:t>Индикативные показатели</w:t>
      </w:r>
    </w:p>
    <w:p w:rsidR="00DC3EA9" w:rsidRPr="00484F7A" w:rsidRDefault="00DC3EA9" w:rsidP="00DC3EA9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7A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 на территории Ангарского городского округа</w:t>
      </w:r>
    </w:p>
    <w:p w:rsidR="00DC3EA9" w:rsidRPr="00484F7A" w:rsidRDefault="00DC3EA9" w:rsidP="00DC3EA9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EA9" w:rsidRPr="00484F7A" w:rsidRDefault="00DC3EA9" w:rsidP="00DC3EA9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обращений граждан и организаций о нарушении обязательных требований, поступивших в контрольный орган.</w:t>
      </w:r>
    </w:p>
    <w:p w:rsidR="00DC3EA9" w:rsidRPr="00484F7A" w:rsidRDefault="00DC3EA9" w:rsidP="0017029C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проведенных контрольным органом внеплановых мероприятий за отчетный период.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выявленных контрольным органом нарушений обязательных требований.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выданных контрольным органом предписаний об устранении нарушений обязательных требований.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выданных предостережений о недопустимости нарушения обязательных требований, объявленных за отчетный период.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поступивших возражений (жалоб) в отношении акта контрольного мероприятия.</w:t>
      </w:r>
    </w:p>
    <w:p w:rsidR="00DC3EA9" w:rsidRPr="00484F7A" w:rsidRDefault="00DC3EA9" w:rsidP="00DC3EA9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hAnsi="Times New Roman" w:cs="Times New Roman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контрольного органа, за отчетный период.</w:t>
      </w:r>
    </w:p>
    <w:p w:rsidR="00440879" w:rsidRPr="00484F7A" w:rsidRDefault="00440879" w:rsidP="004408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30741" w:rsidRPr="00484F7A" w:rsidRDefault="00230741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48FF" w:rsidRPr="00484F7A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D48FF" w:rsidRPr="00484F7A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А.А. Городской</w:t>
      </w:r>
    </w:p>
    <w:p w:rsidR="00014F66" w:rsidRPr="00484F7A" w:rsidRDefault="00014F66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FF" w:rsidRPr="00484F7A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F7A" w:rsidRDefault="003D48FF" w:rsidP="00C40F93">
      <w:pPr>
        <w:tabs>
          <w:tab w:val="left" w:pos="-142"/>
          <w:tab w:val="left" w:pos="0"/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</w:t>
      </w:r>
      <w:r w:rsid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484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С.А. Петров</w:t>
      </w:r>
    </w:p>
    <w:p w:rsidR="00484F7A" w:rsidRDefault="00484F7A" w:rsidP="00484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4A1E" w:rsidRPr="00534A1E" w:rsidRDefault="00534A1E" w:rsidP="00484F7A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89" w:rsidRDefault="00277A89" w:rsidP="00907916">
      <w:pPr>
        <w:spacing w:after="0" w:line="240" w:lineRule="auto"/>
      </w:pPr>
      <w:r>
        <w:separator/>
      </w:r>
    </w:p>
  </w:endnote>
  <w:endnote w:type="continuationSeparator" w:id="0">
    <w:p w:rsidR="00277A89" w:rsidRDefault="00277A89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2" w:rsidRDefault="009705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2" w:rsidRDefault="009705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2" w:rsidRDefault="009705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89" w:rsidRDefault="00277A89" w:rsidP="00907916">
      <w:pPr>
        <w:spacing w:after="0" w:line="240" w:lineRule="auto"/>
      </w:pPr>
      <w:r>
        <w:separator/>
      </w:r>
    </w:p>
  </w:footnote>
  <w:footnote w:type="continuationSeparator" w:id="0">
    <w:p w:rsidR="00277A89" w:rsidRDefault="00277A89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2" w:rsidRDefault="0097057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58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970572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58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2" w:rsidRDefault="0097057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58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8"/>
  </w:num>
  <w:num w:numId="13">
    <w:abstractNumId w:val="23"/>
  </w:num>
  <w:num w:numId="14">
    <w:abstractNumId w:val="12"/>
  </w:num>
  <w:num w:numId="15">
    <w:abstractNumId w:val="13"/>
  </w:num>
  <w:num w:numId="16">
    <w:abstractNumId w:val="24"/>
  </w:num>
  <w:num w:numId="17">
    <w:abstractNumId w:val="20"/>
  </w:num>
  <w:num w:numId="18">
    <w:abstractNumId w:val="2"/>
  </w:num>
  <w:num w:numId="19">
    <w:abstractNumId w:val="6"/>
  </w:num>
  <w:num w:numId="20">
    <w:abstractNumId w:val="25"/>
  </w:num>
  <w:num w:numId="21">
    <w:abstractNumId w:val="26"/>
  </w:num>
  <w:num w:numId="22">
    <w:abstractNumId w:val="21"/>
  </w:num>
  <w:num w:numId="23">
    <w:abstractNumId w:val="11"/>
  </w:num>
  <w:num w:numId="24">
    <w:abstractNumId w:val="28"/>
  </w:num>
  <w:num w:numId="25">
    <w:abstractNumId w:val="4"/>
  </w:num>
  <w:num w:numId="26">
    <w:abstractNumId w:val="14"/>
  </w:num>
  <w:num w:numId="27">
    <w:abstractNumId w:val="27"/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nrs+2nmv8jAERGl6iFLleX79Mc=" w:salt="SwNdWSh36jRbz3+ulFpCM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45180"/>
    <w:rsid w:val="00050F43"/>
    <w:rsid w:val="000533A4"/>
    <w:rsid w:val="000564EA"/>
    <w:rsid w:val="0006617B"/>
    <w:rsid w:val="00073E07"/>
    <w:rsid w:val="00076E14"/>
    <w:rsid w:val="00095557"/>
    <w:rsid w:val="00096779"/>
    <w:rsid w:val="00097199"/>
    <w:rsid w:val="000C2EA6"/>
    <w:rsid w:val="000C4D03"/>
    <w:rsid w:val="000C56F2"/>
    <w:rsid w:val="000D1B0A"/>
    <w:rsid w:val="000E6683"/>
    <w:rsid w:val="000F0CAC"/>
    <w:rsid w:val="000F4C01"/>
    <w:rsid w:val="000F5554"/>
    <w:rsid w:val="00101880"/>
    <w:rsid w:val="00107A54"/>
    <w:rsid w:val="001226E8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362E"/>
    <w:rsid w:val="00155289"/>
    <w:rsid w:val="00167FC1"/>
    <w:rsid w:val="0017029C"/>
    <w:rsid w:val="001853D6"/>
    <w:rsid w:val="00187468"/>
    <w:rsid w:val="00190F01"/>
    <w:rsid w:val="001939B1"/>
    <w:rsid w:val="00196236"/>
    <w:rsid w:val="001A23F4"/>
    <w:rsid w:val="001A6F22"/>
    <w:rsid w:val="001A76BD"/>
    <w:rsid w:val="001B210D"/>
    <w:rsid w:val="001B24F5"/>
    <w:rsid w:val="001C7070"/>
    <w:rsid w:val="001C7D07"/>
    <w:rsid w:val="001C7EAC"/>
    <w:rsid w:val="001D5D22"/>
    <w:rsid w:val="001E04C9"/>
    <w:rsid w:val="001E3AC5"/>
    <w:rsid w:val="001E3C24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7F6B"/>
    <w:rsid w:val="00242EDD"/>
    <w:rsid w:val="002470B4"/>
    <w:rsid w:val="00253E12"/>
    <w:rsid w:val="00262528"/>
    <w:rsid w:val="00262898"/>
    <w:rsid w:val="0026304B"/>
    <w:rsid w:val="00265FE1"/>
    <w:rsid w:val="0027007D"/>
    <w:rsid w:val="00277A89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64D"/>
    <w:rsid w:val="002F7D1B"/>
    <w:rsid w:val="0030323F"/>
    <w:rsid w:val="003047D4"/>
    <w:rsid w:val="0030635B"/>
    <w:rsid w:val="00310C70"/>
    <w:rsid w:val="00323057"/>
    <w:rsid w:val="00323BF0"/>
    <w:rsid w:val="0033204A"/>
    <w:rsid w:val="00332BBE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2782"/>
    <w:rsid w:val="00440879"/>
    <w:rsid w:val="0044380C"/>
    <w:rsid w:val="004626A3"/>
    <w:rsid w:val="00466619"/>
    <w:rsid w:val="00476DBE"/>
    <w:rsid w:val="004779AC"/>
    <w:rsid w:val="00484F7A"/>
    <w:rsid w:val="004A04ED"/>
    <w:rsid w:val="004A249C"/>
    <w:rsid w:val="004B1B37"/>
    <w:rsid w:val="004B2A23"/>
    <w:rsid w:val="004B49EB"/>
    <w:rsid w:val="004C6126"/>
    <w:rsid w:val="004F0508"/>
    <w:rsid w:val="004F7329"/>
    <w:rsid w:val="00502ED4"/>
    <w:rsid w:val="00504495"/>
    <w:rsid w:val="0050460A"/>
    <w:rsid w:val="005055A9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626B"/>
    <w:rsid w:val="005F58DC"/>
    <w:rsid w:val="005F6962"/>
    <w:rsid w:val="00602CBA"/>
    <w:rsid w:val="006041D5"/>
    <w:rsid w:val="006048C8"/>
    <w:rsid w:val="00604B6D"/>
    <w:rsid w:val="00624824"/>
    <w:rsid w:val="00626F89"/>
    <w:rsid w:val="0063132B"/>
    <w:rsid w:val="00651B9D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B1AA2"/>
    <w:rsid w:val="006B42E1"/>
    <w:rsid w:val="006B4C7A"/>
    <w:rsid w:val="006B5163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49C0"/>
    <w:rsid w:val="00725A93"/>
    <w:rsid w:val="0072701C"/>
    <w:rsid w:val="0074463B"/>
    <w:rsid w:val="0074525C"/>
    <w:rsid w:val="00753E62"/>
    <w:rsid w:val="00763AF3"/>
    <w:rsid w:val="00773F90"/>
    <w:rsid w:val="007905CD"/>
    <w:rsid w:val="0079162E"/>
    <w:rsid w:val="00791C99"/>
    <w:rsid w:val="007962C8"/>
    <w:rsid w:val="007B00BE"/>
    <w:rsid w:val="007B298A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0648"/>
    <w:rsid w:val="008019E8"/>
    <w:rsid w:val="008057EE"/>
    <w:rsid w:val="00810033"/>
    <w:rsid w:val="00813C05"/>
    <w:rsid w:val="00814267"/>
    <w:rsid w:val="00814F80"/>
    <w:rsid w:val="0081555E"/>
    <w:rsid w:val="0082179F"/>
    <w:rsid w:val="00825AC2"/>
    <w:rsid w:val="00837A3D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97C45"/>
    <w:rsid w:val="008A6946"/>
    <w:rsid w:val="008A6B87"/>
    <w:rsid w:val="008B02A4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572"/>
    <w:rsid w:val="00970D17"/>
    <w:rsid w:val="00970D4C"/>
    <w:rsid w:val="00971EC9"/>
    <w:rsid w:val="0097547D"/>
    <w:rsid w:val="00975ADC"/>
    <w:rsid w:val="00983234"/>
    <w:rsid w:val="009A1753"/>
    <w:rsid w:val="009A4634"/>
    <w:rsid w:val="009A63B1"/>
    <w:rsid w:val="009B073D"/>
    <w:rsid w:val="009C0AB2"/>
    <w:rsid w:val="009C6A8F"/>
    <w:rsid w:val="009C736F"/>
    <w:rsid w:val="009D254C"/>
    <w:rsid w:val="009D531B"/>
    <w:rsid w:val="009E2B87"/>
    <w:rsid w:val="009E7CCF"/>
    <w:rsid w:val="009F391A"/>
    <w:rsid w:val="009F55D7"/>
    <w:rsid w:val="00A04486"/>
    <w:rsid w:val="00A0451A"/>
    <w:rsid w:val="00A15BA2"/>
    <w:rsid w:val="00A160F7"/>
    <w:rsid w:val="00A17AD3"/>
    <w:rsid w:val="00A203DB"/>
    <w:rsid w:val="00A235FC"/>
    <w:rsid w:val="00A24FF1"/>
    <w:rsid w:val="00A27D82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822"/>
    <w:rsid w:val="00A80BE4"/>
    <w:rsid w:val="00A846B3"/>
    <w:rsid w:val="00A9246D"/>
    <w:rsid w:val="00A93DE3"/>
    <w:rsid w:val="00A93F4D"/>
    <w:rsid w:val="00A972A3"/>
    <w:rsid w:val="00A97DB9"/>
    <w:rsid w:val="00A97E6B"/>
    <w:rsid w:val="00AA411B"/>
    <w:rsid w:val="00AA48E0"/>
    <w:rsid w:val="00AA4CE7"/>
    <w:rsid w:val="00AA51FA"/>
    <w:rsid w:val="00AB18F8"/>
    <w:rsid w:val="00AB2408"/>
    <w:rsid w:val="00AC3B66"/>
    <w:rsid w:val="00AC3EC3"/>
    <w:rsid w:val="00AC5518"/>
    <w:rsid w:val="00AD0BC6"/>
    <w:rsid w:val="00AD1EA6"/>
    <w:rsid w:val="00AD68FC"/>
    <w:rsid w:val="00AE2F28"/>
    <w:rsid w:val="00AE395D"/>
    <w:rsid w:val="00AE3AE5"/>
    <w:rsid w:val="00AE3CA6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57C4E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6319"/>
    <w:rsid w:val="00C071A5"/>
    <w:rsid w:val="00C13E5D"/>
    <w:rsid w:val="00C23042"/>
    <w:rsid w:val="00C30FF1"/>
    <w:rsid w:val="00C32D74"/>
    <w:rsid w:val="00C332D4"/>
    <w:rsid w:val="00C40F93"/>
    <w:rsid w:val="00C5308F"/>
    <w:rsid w:val="00C53985"/>
    <w:rsid w:val="00C64D51"/>
    <w:rsid w:val="00C81093"/>
    <w:rsid w:val="00C843D9"/>
    <w:rsid w:val="00C9650A"/>
    <w:rsid w:val="00C9735D"/>
    <w:rsid w:val="00CA1D0B"/>
    <w:rsid w:val="00CA706E"/>
    <w:rsid w:val="00CB4377"/>
    <w:rsid w:val="00CB48F1"/>
    <w:rsid w:val="00CC07CA"/>
    <w:rsid w:val="00CC2CBC"/>
    <w:rsid w:val="00CC3578"/>
    <w:rsid w:val="00CC3C41"/>
    <w:rsid w:val="00CD1740"/>
    <w:rsid w:val="00CD2B13"/>
    <w:rsid w:val="00CE4118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3849"/>
    <w:rsid w:val="00D65489"/>
    <w:rsid w:val="00D668F6"/>
    <w:rsid w:val="00D76731"/>
    <w:rsid w:val="00D83764"/>
    <w:rsid w:val="00D846ED"/>
    <w:rsid w:val="00D84BA7"/>
    <w:rsid w:val="00D86551"/>
    <w:rsid w:val="00D92316"/>
    <w:rsid w:val="00DA5373"/>
    <w:rsid w:val="00DB1E33"/>
    <w:rsid w:val="00DB26E7"/>
    <w:rsid w:val="00DB3F31"/>
    <w:rsid w:val="00DB7A20"/>
    <w:rsid w:val="00DC3EA9"/>
    <w:rsid w:val="00DC48A2"/>
    <w:rsid w:val="00DD2C24"/>
    <w:rsid w:val="00DE144A"/>
    <w:rsid w:val="00DE1D5C"/>
    <w:rsid w:val="00DE7827"/>
    <w:rsid w:val="00DF1565"/>
    <w:rsid w:val="00DF5483"/>
    <w:rsid w:val="00E05644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4310"/>
    <w:rsid w:val="00F46179"/>
    <w:rsid w:val="00F46DD9"/>
    <w:rsid w:val="00F500C5"/>
    <w:rsid w:val="00F500D8"/>
    <w:rsid w:val="00F51F1E"/>
    <w:rsid w:val="00F54A40"/>
    <w:rsid w:val="00F573A6"/>
    <w:rsid w:val="00F72D6C"/>
    <w:rsid w:val="00F818A5"/>
    <w:rsid w:val="00F84BF4"/>
    <w:rsid w:val="00F901AC"/>
    <w:rsid w:val="00F91755"/>
    <w:rsid w:val="00F941C4"/>
    <w:rsid w:val="00F96B3B"/>
    <w:rsid w:val="00FA1BF3"/>
    <w:rsid w:val="00FA43BB"/>
    <w:rsid w:val="00FB35E4"/>
    <w:rsid w:val="00FB3E1D"/>
    <w:rsid w:val="00FC26D4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120B-24A7-48DE-B75F-631AA8E7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575</Words>
  <Characters>3283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18</cp:revision>
  <cp:lastPrinted>2022-02-09T06:56:00Z</cp:lastPrinted>
  <dcterms:created xsi:type="dcterms:W3CDTF">2022-01-24T01:46:00Z</dcterms:created>
  <dcterms:modified xsi:type="dcterms:W3CDTF">2022-02-24T07:14:00Z</dcterms:modified>
</cp:coreProperties>
</file>